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1A657" w14:textId="2600D34C" w:rsidR="00EC1F00" w:rsidRDefault="00EC1F00" w:rsidP="00EC1F00">
      <w:pPr>
        <w:pStyle w:val="CRCoverPage"/>
        <w:tabs>
          <w:tab w:val="right" w:pos="9639"/>
        </w:tabs>
        <w:spacing w:after="0"/>
        <w:rPr>
          <w:b/>
          <w:i/>
          <w:noProof/>
          <w:sz w:val="28"/>
        </w:rPr>
      </w:pPr>
      <w:r>
        <w:rPr>
          <w:b/>
          <w:noProof/>
          <w:sz w:val="24"/>
        </w:rPr>
        <w:t>3GPP TSG-SA WG4 Meeting #12</w:t>
      </w:r>
      <w:r w:rsidR="006234C3">
        <w:rPr>
          <w:b/>
          <w:noProof/>
          <w:sz w:val="24"/>
        </w:rPr>
        <w:t>6</w:t>
      </w:r>
      <w:r>
        <w:rPr>
          <w:b/>
          <w:i/>
          <w:noProof/>
          <w:sz w:val="28"/>
        </w:rPr>
        <w:tab/>
      </w:r>
      <w:r>
        <w:rPr>
          <w:b/>
          <w:noProof/>
          <w:sz w:val="24"/>
        </w:rPr>
        <w:t>S4-23</w:t>
      </w:r>
      <w:r w:rsidR="003A2ACE">
        <w:rPr>
          <w:b/>
          <w:noProof/>
          <w:sz w:val="24"/>
        </w:rPr>
        <w:t>1739</w:t>
      </w:r>
    </w:p>
    <w:p w14:paraId="62F745D3" w14:textId="12E265EC" w:rsidR="00EC1F00" w:rsidRDefault="006234C3" w:rsidP="00EC1F00">
      <w:pPr>
        <w:pStyle w:val="CRCoverPage"/>
        <w:outlineLvl w:val="0"/>
        <w:rPr>
          <w:b/>
          <w:noProof/>
          <w:sz w:val="24"/>
        </w:rPr>
      </w:pPr>
      <w:r>
        <w:rPr>
          <w:b/>
          <w:noProof/>
          <w:sz w:val="24"/>
        </w:rPr>
        <w:t>Chicago</w:t>
      </w:r>
      <w:r w:rsidR="00EC1F00">
        <w:rPr>
          <w:b/>
          <w:noProof/>
          <w:sz w:val="24"/>
        </w:rPr>
        <w:t xml:space="preserve">, </w:t>
      </w:r>
      <w:r>
        <w:rPr>
          <w:b/>
          <w:noProof/>
          <w:sz w:val="24"/>
        </w:rPr>
        <w:t>USA</w:t>
      </w:r>
      <w:r w:rsidR="00EC1F00">
        <w:rPr>
          <w:b/>
          <w:noProof/>
          <w:sz w:val="24"/>
        </w:rPr>
        <w:t xml:space="preserve">, </w:t>
      </w:r>
      <w:r>
        <w:rPr>
          <w:b/>
          <w:noProof/>
          <w:sz w:val="24"/>
        </w:rPr>
        <w:t>13</w:t>
      </w:r>
      <w:r w:rsidR="00EC1F00">
        <w:rPr>
          <w:b/>
          <w:noProof/>
          <w:sz w:val="24"/>
        </w:rPr>
        <w:t xml:space="preserve"> – </w:t>
      </w:r>
      <w:r>
        <w:rPr>
          <w:b/>
          <w:noProof/>
          <w:sz w:val="24"/>
        </w:rPr>
        <w:t>17</w:t>
      </w:r>
      <w:r w:rsidR="00EC1F00">
        <w:rPr>
          <w:b/>
          <w:noProof/>
          <w:sz w:val="24"/>
        </w:rPr>
        <w:t xml:space="preserve"> </w:t>
      </w:r>
      <w:r>
        <w:rPr>
          <w:b/>
          <w:noProof/>
          <w:sz w:val="24"/>
        </w:rPr>
        <w:t>November</w:t>
      </w:r>
      <w:r w:rsidR="00EC1F00">
        <w:rPr>
          <w:b/>
          <w:noProof/>
          <w:sz w:val="24"/>
        </w:rPr>
        <w:t xml:space="preserve">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B2D4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54EEF">
        <w:rPr>
          <w:rFonts w:ascii="Arial" w:hAnsi="Arial" w:cs="Arial"/>
          <w:b/>
          <w:bCs/>
          <w:lang w:val="en-US"/>
        </w:rPr>
        <w:t>NTT</w:t>
      </w:r>
    </w:p>
    <w:p w14:paraId="18BE02D5" w14:textId="5E8CE2A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32BEC">
        <w:rPr>
          <w:rFonts w:ascii="Arial" w:hAnsi="Arial" w:cs="Arial"/>
          <w:b/>
          <w:bCs/>
          <w:lang w:val="en-US"/>
        </w:rPr>
        <w:t>[</w:t>
      </w:r>
      <w:proofErr w:type="spellStart"/>
      <w:r w:rsidR="00732BEC">
        <w:rPr>
          <w:rFonts w:ascii="Arial" w:hAnsi="Arial" w:cs="Arial"/>
          <w:b/>
          <w:bCs/>
          <w:lang w:val="en-US"/>
        </w:rPr>
        <w:t>FS_eiRTCW</w:t>
      </w:r>
      <w:proofErr w:type="spellEnd"/>
      <w:r w:rsidR="00732BEC">
        <w:rPr>
          <w:rFonts w:ascii="Arial" w:hAnsi="Arial" w:cs="Arial"/>
          <w:b/>
          <w:bCs/>
          <w:lang w:val="en-US"/>
        </w:rPr>
        <w:t xml:space="preserve">] </w:t>
      </w:r>
      <w:r w:rsidRPr="006B5418">
        <w:rPr>
          <w:rFonts w:ascii="Arial" w:hAnsi="Arial" w:cs="Arial"/>
          <w:b/>
          <w:bCs/>
          <w:lang w:val="en-US"/>
        </w:rPr>
        <w:t>Pseudo-CR on</w:t>
      </w:r>
      <w:r w:rsidR="00290B66">
        <w:rPr>
          <w:rFonts w:ascii="Arial" w:hAnsi="Arial" w:cs="Arial" w:hint="eastAsia"/>
          <w:b/>
          <w:bCs/>
          <w:lang w:val="en-US" w:eastAsia="ja-JP"/>
        </w:rPr>
        <w:t xml:space="preserve"> </w:t>
      </w:r>
      <w:r w:rsidR="00F80760">
        <w:rPr>
          <w:rFonts w:ascii="Arial" w:hAnsi="Arial" w:cs="Arial"/>
          <w:b/>
          <w:bCs/>
          <w:lang w:val="en-US" w:eastAsia="ja-JP"/>
        </w:rPr>
        <w:t>Solution #2 for f</w:t>
      </w:r>
      <w:r w:rsidR="00F80760" w:rsidRPr="00F80760">
        <w:rPr>
          <w:rFonts w:ascii="Arial" w:hAnsi="Arial" w:cs="Arial"/>
          <w:b/>
          <w:bCs/>
          <w:lang w:val="en-US" w:eastAsia="ja-JP"/>
        </w:rPr>
        <w:t>unctional requirements for C-Plane</w:t>
      </w:r>
    </w:p>
    <w:p w14:paraId="4C7F6870" w14:textId="7C2FD9C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54EEF">
        <w:rPr>
          <w:rFonts w:ascii="Arial" w:hAnsi="Arial" w:cs="Arial"/>
          <w:b/>
          <w:bCs/>
          <w:lang w:val="en-US"/>
        </w:rPr>
        <w:t>R</w:t>
      </w:r>
      <w:r w:rsidRPr="006B5418">
        <w:rPr>
          <w:rFonts w:ascii="Arial" w:hAnsi="Arial" w:cs="Arial"/>
          <w:b/>
          <w:bCs/>
          <w:lang w:val="en-US"/>
        </w:rPr>
        <w:t xml:space="preserve"> </w:t>
      </w:r>
      <w:r w:rsidR="00954EEF">
        <w:rPr>
          <w:rFonts w:ascii="Arial" w:hAnsi="Arial" w:cs="Arial"/>
          <w:b/>
          <w:bCs/>
          <w:lang w:val="en-US"/>
        </w:rPr>
        <w:t>26.930</w:t>
      </w:r>
    </w:p>
    <w:p w14:paraId="4ED68054" w14:textId="6E68CF75" w:rsidR="00CD2478" w:rsidRPr="006B5418" w:rsidRDefault="00CD2478" w:rsidP="00CD2478">
      <w:pPr>
        <w:spacing w:after="120"/>
        <w:ind w:left="1985" w:hanging="1985"/>
        <w:rPr>
          <w:rFonts w:ascii="Arial"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00545A38">
        <w:rPr>
          <w:rFonts w:ascii="Arial" w:hAnsi="Arial" w:cs="Arial" w:hint="eastAsia"/>
          <w:b/>
          <w:bCs/>
          <w:lang w:val="en-US" w:eastAsia="ja-JP"/>
        </w:rPr>
        <w:t>1</w:t>
      </w:r>
      <w:r w:rsidR="00545A38">
        <w:rPr>
          <w:rFonts w:ascii="Arial" w:hAnsi="Arial" w:cs="Arial"/>
          <w:b/>
          <w:bCs/>
          <w:lang w:val="en-US" w:eastAsia="ja-JP"/>
        </w:rPr>
        <w:t>0.9</w:t>
      </w:r>
    </w:p>
    <w:p w14:paraId="16060915" w14:textId="59485D2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86863">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B378E64" w14:textId="5CA3D6FE" w:rsidR="0044511E" w:rsidRPr="006B5418" w:rsidRDefault="0044511E" w:rsidP="0044511E">
      <w:pPr>
        <w:rPr>
          <w:lang w:val="en-US"/>
        </w:rPr>
      </w:pPr>
      <w:r>
        <w:rPr>
          <w:lang w:val="en-US"/>
        </w:rPr>
        <w:t>Solution#2</w:t>
      </w:r>
      <w:r w:rsidRPr="00DD4199">
        <w:rPr>
          <w:lang w:val="en-US"/>
        </w:rPr>
        <w:t xml:space="preserve"> </w:t>
      </w:r>
      <w:r>
        <w:rPr>
          <w:lang w:val="en-US"/>
        </w:rPr>
        <w:t>was</w:t>
      </w:r>
      <w:r w:rsidRPr="00DD4199">
        <w:rPr>
          <w:lang w:val="en-US"/>
        </w:rPr>
        <w:t xml:space="preserve"> agreed in </w:t>
      </w:r>
      <w:proofErr w:type="spellStart"/>
      <w:r w:rsidRPr="00DD4199">
        <w:rPr>
          <w:lang w:val="en-US"/>
        </w:rPr>
        <w:t>FS_eiRTCW</w:t>
      </w:r>
      <w:proofErr w:type="spellEnd"/>
      <w:r w:rsidRPr="00DD4199">
        <w:rPr>
          <w:lang w:val="en-US"/>
        </w:rPr>
        <w:t xml:space="preserve"> Permanent Document v600.</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0022261F" w:rsidR="00CD2478" w:rsidRDefault="0044511E" w:rsidP="00CD2478">
      <w:pPr>
        <w:rPr>
          <w:lang w:val="en-US"/>
        </w:rPr>
      </w:pPr>
      <w:r>
        <w:rPr>
          <w:lang w:val="en-US"/>
        </w:rPr>
        <w:t>Solution</w:t>
      </w:r>
      <w:r w:rsidRPr="0044511E">
        <w:rPr>
          <w:lang w:val="en-US"/>
        </w:rPr>
        <w:t>#2 needs to be incorporated in TR</w:t>
      </w:r>
      <w:r w:rsidR="001C785E">
        <w:rPr>
          <w:lang w:val="en-US"/>
        </w:rPr>
        <w:t> </w:t>
      </w:r>
      <w:r w:rsidRPr="0044511E">
        <w:rPr>
          <w:lang w:val="en-US"/>
        </w:rPr>
        <w:t xml:space="preserve">26.930 based on the agreement in </w:t>
      </w:r>
      <w:proofErr w:type="spellStart"/>
      <w:r w:rsidRPr="0044511E">
        <w:rPr>
          <w:lang w:val="en-US"/>
        </w:rPr>
        <w:t>FS_eiRTCW</w:t>
      </w:r>
      <w:proofErr w:type="spellEnd"/>
      <w:r w:rsidRPr="0044511E">
        <w:rPr>
          <w:lang w:val="en-US"/>
        </w:rPr>
        <w:t xml:space="preserve"> PD.</w:t>
      </w:r>
    </w:p>
    <w:p w14:paraId="3D17A665" w14:textId="2A6BD4DC" w:rsidR="00CD2478" w:rsidRPr="006B5418" w:rsidRDefault="0044511E" w:rsidP="00CD2478">
      <w:pPr>
        <w:pStyle w:val="CRCoverPage"/>
        <w:rPr>
          <w:b/>
          <w:lang w:val="en-US"/>
        </w:rPr>
      </w:pPr>
      <w:r>
        <w:rPr>
          <w:b/>
          <w:lang w:val="en-US"/>
        </w:rPr>
        <w:t>3</w:t>
      </w:r>
      <w:r w:rsidR="00CD2478" w:rsidRPr="006B5418">
        <w:rPr>
          <w:b/>
          <w:lang w:val="en-US"/>
        </w:rPr>
        <w:t>. Proposal</w:t>
      </w:r>
    </w:p>
    <w:p w14:paraId="4F174851" w14:textId="01702DB9" w:rsidR="003E6796" w:rsidRDefault="0044511E" w:rsidP="003E6796">
      <w:pPr>
        <w:rPr>
          <w:lang w:val="en-US"/>
        </w:rPr>
      </w:pPr>
      <w:r w:rsidRPr="0044511E">
        <w:rPr>
          <w:lang w:val="en-US"/>
        </w:rPr>
        <w:t>It is proposed to agree on the following changes to 3GPP</w:t>
      </w:r>
      <w:r w:rsidR="00D52151">
        <w:rPr>
          <w:lang w:val="en-US" w:eastAsia="ja-JP"/>
        </w:rPr>
        <w:t> </w:t>
      </w:r>
      <w:r w:rsidRPr="0044511E">
        <w:rPr>
          <w:lang w:val="en-US"/>
        </w:rPr>
        <w:t>TR 26.930</w:t>
      </w:r>
      <w:r w:rsidR="008A5E86" w:rsidRPr="006B5418">
        <w:rPr>
          <w:lang w:val="en-US"/>
        </w:rPr>
        <w:t>.</w:t>
      </w:r>
    </w:p>
    <w:p w14:paraId="7D198888" w14:textId="77777777" w:rsidR="0013666A" w:rsidRDefault="0013666A" w:rsidP="0013666A">
      <w:pPr>
        <w:rPr>
          <w:lang w:val="en-US" w:eastAsia="ja-JP"/>
        </w:rPr>
      </w:pPr>
      <w:r>
        <w:rPr>
          <w:lang w:val="en-US" w:eastAsia="ja-JP"/>
        </w:rPr>
        <w:t xml:space="preserve">In incorporating the description of </w:t>
      </w:r>
      <w:proofErr w:type="spellStart"/>
      <w:r>
        <w:rPr>
          <w:lang w:val="en-US" w:eastAsia="ja-JP"/>
        </w:rPr>
        <w:t>FS_eiRCTW</w:t>
      </w:r>
      <w:proofErr w:type="spellEnd"/>
      <w:r>
        <w:rPr>
          <w:lang w:val="en-US" w:eastAsia="ja-JP"/>
        </w:rPr>
        <w:t xml:space="preserve"> PD in TR 26.930, the following modifications are deployed.</w:t>
      </w:r>
    </w:p>
    <w:p w14:paraId="56C7596B" w14:textId="583D82AE" w:rsidR="00EB061A" w:rsidRDefault="0013666A" w:rsidP="00EB061A">
      <w:pPr>
        <w:pStyle w:val="B1"/>
        <w:rPr>
          <w:lang w:val="en-US" w:eastAsia="ja-JP"/>
        </w:rPr>
      </w:pPr>
      <w:r>
        <w:rPr>
          <w:rFonts w:hint="eastAsia"/>
          <w:lang w:val="en-US" w:eastAsia="ja-JP"/>
        </w:rPr>
        <w:t>-</w:t>
      </w:r>
      <w:r>
        <w:rPr>
          <w:lang w:val="en-US" w:eastAsia="ja-JP"/>
        </w:rPr>
        <w:tab/>
      </w:r>
      <w:r w:rsidRPr="00280198">
        <w:rPr>
          <w:lang w:val="en-US" w:eastAsia="ja-JP"/>
        </w:rPr>
        <w:t>Correction of editorial errors. (e.g., replacement of capital letter with small letter</w:t>
      </w:r>
      <w:r>
        <w:rPr>
          <w:lang w:val="en-US" w:eastAsia="ja-JP"/>
        </w:rPr>
        <w:t xml:space="preserve"> and refining the words</w:t>
      </w:r>
      <w:r w:rsidRPr="00280198">
        <w:rPr>
          <w:lang w:val="en-US" w:eastAsia="ja-JP"/>
        </w:rPr>
        <w:t>)</w:t>
      </w:r>
    </w:p>
    <w:p w14:paraId="4ACB44CC" w14:textId="14A88BC8" w:rsidR="00EB061A" w:rsidRDefault="00EB061A" w:rsidP="00EB061A">
      <w:pPr>
        <w:pStyle w:val="B1"/>
        <w:rPr>
          <w:lang w:val="en-US" w:eastAsia="ja-JP"/>
        </w:rPr>
      </w:pPr>
      <w:bookmarkStart w:id="0" w:name="_Hlk150256398"/>
      <w:r>
        <w:rPr>
          <w:rFonts w:hint="eastAsia"/>
          <w:lang w:val="en-US" w:eastAsia="ja-JP"/>
        </w:rPr>
        <w:t>-</w:t>
      </w:r>
      <w:r>
        <w:rPr>
          <w:lang w:val="en-US" w:eastAsia="ja-JP"/>
        </w:rPr>
        <w:tab/>
        <w:t>Adding the following EN in clause 6.3.</w:t>
      </w:r>
      <w:r w:rsidR="004B3E66">
        <w:rPr>
          <w:lang w:val="en-US" w:eastAsia="ja-JP"/>
        </w:rPr>
        <w:t>1</w:t>
      </w:r>
    </w:p>
    <w:p w14:paraId="667186B4" w14:textId="0E8AC58F" w:rsidR="00EB061A" w:rsidRPr="00EB061A" w:rsidRDefault="00EB061A" w:rsidP="00EB061A">
      <w:pPr>
        <w:pStyle w:val="B2"/>
        <w:rPr>
          <w:lang w:val="en-US" w:eastAsia="ja-JP"/>
        </w:rPr>
      </w:pPr>
      <w:r w:rsidRPr="00EB061A">
        <w:rPr>
          <w:lang w:val="en-US" w:eastAsia="ja-JP"/>
        </w:rPr>
        <w:t>Editor’s Note:</w:t>
      </w:r>
      <w:r w:rsidRPr="00EB061A">
        <w:rPr>
          <w:lang w:val="en-US" w:eastAsia="ja-JP"/>
        </w:rPr>
        <w:tab/>
        <w:t>The description of this clause will be aligned with Key Issue</w:t>
      </w:r>
      <w:r>
        <w:rPr>
          <w:lang w:val="en-US" w:eastAsia="ja-JP"/>
        </w:rPr>
        <w:t> </w:t>
      </w:r>
      <w:r w:rsidRPr="00EB061A">
        <w:rPr>
          <w:lang w:val="en-US" w:eastAsia="ja-JP"/>
        </w:rPr>
        <w:t>#5 and corresponding solution as needed.</w:t>
      </w:r>
    </w:p>
    <w:bookmarkEnd w:id="0"/>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BA68A44" w14:textId="77777777" w:rsidR="00832573" w:rsidRDefault="00832573" w:rsidP="00832573">
      <w:pPr>
        <w:pStyle w:val="2"/>
        <w:rPr>
          <w:lang w:eastAsia="ja-JP"/>
        </w:rPr>
      </w:pPr>
      <w:bookmarkStart w:id="2" w:name="_Toc149048893"/>
      <w:r>
        <w:t>6.3</w:t>
      </w:r>
      <w:r>
        <w:tab/>
        <w:t>Solution #2: Functional requirements for C-Plane</w:t>
      </w:r>
      <w:bookmarkEnd w:id="2"/>
    </w:p>
    <w:p w14:paraId="0B81E608" w14:textId="77777777" w:rsidR="00832573" w:rsidRPr="00B842B5" w:rsidRDefault="00832573" w:rsidP="00832573">
      <w:pPr>
        <w:pStyle w:val="3"/>
        <w:rPr>
          <w:ins w:id="3" w:author="Haruka Eitoku" w:date="2023-10-25T20:42:00Z"/>
          <w:lang w:val="en-IN"/>
        </w:rPr>
      </w:pPr>
      <w:bookmarkStart w:id="4" w:name="_Hlk149158893"/>
      <w:ins w:id="5" w:author="Haruka Eitoku" w:date="2023-10-25T20:42:00Z">
        <w:r w:rsidRPr="00B842B5">
          <w:rPr>
            <w:lang w:val="en-IN"/>
          </w:rPr>
          <w:t>6.</w:t>
        </w:r>
        <w:r w:rsidRPr="00B842B5">
          <w:rPr>
            <w:lang w:val="en-IN" w:eastAsia="zh-CN"/>
          </w:rPr>
          <w:t>3</w:t>
        </w:r>
        <w:r w:rsidRPr="00B842B5">
          <w:rPr>
            <w:lang w:val="en-IN"/>
          </w:rPr>
          <w:t>.1</w:t>
        </w:r>
        <w:r w:rsidRPr="00B842B5">
          <w:rPr>
            <w:lang w:val="en-IN"/>
          </w:rPr>
          <w:tab/>
          <w:t>Solution description</w:t>
        </w:r>
      </w:ins>
    </w:p>
    <w:p w14:paraId="11628578" w14:textId="2AE0E042" w:rsidR="00832573" w:rsidRPr="00C047A6" w:rsidRDefault="00832573" w:rsidP="00832573">
      <w:pPr>
        <w:rPr>
          <w:ins w:id="6" w:author="Haruka Eitoku" w:date="2023-10-25T20:42:00Z"/>
          <w:lang w:val="nl-NL" w:eastAsia="zh-CN"/>
        </w:rPr>
      </w:pPr>
      <w:ins w:id="7" w:author="Haruka Eitoku" w:date="2023-10-25T20:42:00Z">
        <w:r w:rsidRPr="00B842B5">
          <w:rPr>
            <w:lang w:val="nl-NL" w:eastAsia="zh-CN"/>
          </w:rPr>
          <w:t xml:space="preserve">This solution addresses </w:t>
        </w:r>
        <w:r>
          <w:rPr>
            <w:lang w:val="nl-NL" w:eastAsia="zh-CN"/>
          </w:rPr>
          <w:t>K</w:t>
        </w:r>
        <w:r w:rsidRPr="00B842B5">
          <w:rPr>
            <w:lang w:val="nl-NL" w:eastAsia="zh-CN"/>
          </w:rPr>
          <w:t xml:space="preserve">ey </w:t>
        </w:r>
        <w:r>
          <w:rPr>
            <w:lang w:val="nl-NL" w:eastAsia="zh-CN"/>
          </w:rPr>
          <w:t>I</w:t>
        </w:r>
        <w:r w:rsidRPr="00B842B5">
          <w:rPr>
            <w:lang w:val="nl-NL" w:eastAsia="zh-CN"/>
          </w:rPr>
          <w:t>ssue</w:t>
        </w:r>
      </w:ins>
      <w:ins w:id="8" w:author="Haruka Eitoku r1" w:date="2023-10-25T20:43:00Z">
        <w:r w:rsidR="00CC3EE2">
          <w:rPr>
            <w:lang w:val="en-US" w:eastAsia="zh-CN"/>
          </w:rPr>
          <w:t> </w:t>
        </w:r>
      </w:ins>
      <w:ins w:id="9" w:author="Haruka Eitoku" w:date="2023-10-25T20:42:00Z">
        <w:r w:rsidRPr="00B842B5">
          <w:rPr>
            <w:lang w:val="nl-NL" w:eastAsia="zh-CN"/>
          </w:rPr>
          <w:t>#2.</w:t>
        </w:r>
      </w:ins>
    </w:p>
    <w:p w14:paraId="0BA707CA" w14:textId="7AAF4E70" w:rsidR="00832573" w:rsidRPr="00352188" w:rsidRDefault="00832573" w:rsidP="00832573">
      <w:pPr>
        <w:rPr>
          <w:ins w:id="10" w:author="Haruka Eitoku" w:date="2023-10-25T20:42:00Z"/>
          <w:lang w:val="en-US" w:eastAsia="ja-JP"/>
        </w:rPr>
      </w:pPr>
      <w:ins w:id="11" w:author="Haruka Eitoku" w:date="2023-10-25T20:42:00Z">
        <w:r w:rsidRPr="00352188">
          <w:rPr>
            <w:lang w:eastAsia="ja-JP"/>
          </w:rPr>
          <w:t>This clause identifies requirements for control plane</w:t>
        </w:r>
        <w:r>
          <w:rPr>
            <w:lang w:eastAsia="ja-JP"/>
          </w:rPr>
          <w:t xml:space="preserve"> (C-Plane)</w:t>
        </w:r>
        <w:r w:rsidRPr="00352188">
          <w:rPr>
            <w:lang w:eastAsia="ja-JP"/>
          </w:rPr>
          <w:t xml:space="preserve"> signalling for</w:t>
        </w:r>
        <w:r>
          <w:rPr>
            <w:lang w:eastAsia="ja-JP"/>
          </w:rPr>
          <w:t xml:space="preserve"> </w:t>
        </w:r>
        <w:r>
          <w:t>WebRTC-based RTC session management supporting inter-operator connection (i.e., collaboration scenario</w:t>
        </w:r>
      </w:ins>
      <w:ins w:id="12" w:author="Haruka Eitoku r1" w:date="2023-10-28T02:22:00Z">
        <w:r w:rsidR="00E35962">
          <w:t> </w:t>
        </w:r>
      </w:ins>
      <w:ins w:id="13" w:author="Haruka Eitoku" w:date="2023-10-25T20:42:00Z">
        <w:r>
          <w:rPr>
            <w:rFonts w:hint="eastAsia"/>
            <w:lang w:eastAsia="ja-JP"/>
          </w:rPr>
          <w:t>3</w:t>
        </w:r>
        <w:r>
          <w:t xml:space="preserve"> and 4 in 3GPP TS 26.506 [</w:t>
        </w:r>
      </w:ins>
      <w:ins w:id="14" w:author="Haruka Eitoku r1" w:date="2023-10-25T20:44:00Z">
        <w:r w:rsidR="00991E7A" w:rsidRPr="00991E7A">
          <w:rPr>
            <w:highlight w:val="yellow"/>
          </w:rPr>
          <w:t>XX</w:t>
        </w:r>
      </w:ins>
      <w:ins w:id="15" w:author="Haruka Eitoku" w:date="2023-10-25T20:42:00Z">
        <w:r>
          <w:t>])</w:t>
        </w:r>
        <w:r>
          <w:rPr>
            <w:lang w:eastAsia="ja-JP"/>
          </w:rPr>
          <w:t xml:space="preserve"> based on the architecture described in clause</w:t>
        </w:r>
        <w:r>
          <w:rPr>
            <w:lang w:val="en-US" w:eastAsia="ja-JP"/>
          </w:rPr>
          <w:t> 6.2</w:t>
        </w:r>
        <w:r w:rsidRPr="00352188">
          <w:rPr>
            <w:lang w:eastAsia="ja-JP"/>
          </w:rPr>
          <w:t>.</w:t>
        </w:r>
      </w:ins>
    </w:p>
    <w:p w14:paraId="21E296E4" w14:textId="3C1DFBEC" w:rsidR="00832573" w:rsidRPr="00580AB8" w:rsidDel="00147FE2" w:rsidRDefault="00832573" w:rsidP="00832573">
      <w:pPr>
        <w:rPr>
          <w:ins w:id="16" w:author="Haruka Eitoku" w:date="2023-10-25T20:42:00Z"/>
          <w:del w:id="17" w:author="Kenjiro Arai（荒井健二郎）" w:date="2023-11-02T15:55:00Z"/>
          <w:lang w:eastAsia="ja-JP"/>
        </w:rPr>
      </w:pPr>
    </w:p>
    <w:p w14:paraId="0CC37FC0" w14:textId="5DE99239" w:rsidR="00832573" w:rsidRDefault="00832573" w:rsidP="00832573">
      <w:pPr>
        <w:rPr>
          <w:ins w:id="18" w:author="Haruka Eitoku" w:date="2023-10-25T20:42:00Z"/>
        </w:rPr>
      </w:pPr>
      <w:ins w:id="19" w:author="Haruka Eitoku" w:date="2023-10-25T20:42:00Z">
        <w:r>
          <w:rPr>
            <w:lang w:val="en-IN" w:eastAsia="ja-JP"/>
          </w:rPr>
          <w:t>Figure</w:t>
        </w:r>
        <w:r>
          <w:rPr>
            <w:lang w:val="en-US" w:eastAsia="ja-JP"/>
          </w:rPr>
          <w:t> 6.3.</w:t>
        </w:r>
      </w:ins>
      <w:ins w:id="20" w:author="Haruka Eitoku r1" w:date="2023-11-02T17:19:00Z">
        <w:r w:rsidR="00407F59">
          <w:rPr>
            <w:lang w:val="en-US" w:eastAsia="ja-JP"/>
          </w:rPr>
          <w:t>1</w:t>
        </w:r>
      </w:ins>
      <w:ins w:id="21" w:author="Haruka Eitoku" w:date="2023-10-25T20:42:00Z">
        <w:r>
          <w:rPr>
            <w:lang w:val="en-US" w:eastAsia="ja-JP"/>
          </w:rPr>
          <w:t xml:space="preserve">-1 shows the C-Plane reference points on the </w:t>
        </w:r>
        <w:proofErr w:type="spellStart"/>
        <w:r>
          <w:rPr>
            <w:lang w:val="en-US" w:eastAsia="ja-JP"/>
          </w:rPr>
          <w:t>eiRTCW</w:t>
        </w:r>
        <w:proofErr w:type="spellEnd"/>
        <w:r>
          <w:rPr>
            <w:lang w:val="en-US" w:eastAsia="ja-JP"/>
          </w:rPr>
          <w:t xml:space="preserve"> architecture.</w:t>
        </w:r>
        <w:r>
          <w:rPr>
            <w:lang w:eastAsia="ja-JP"/>
          </w:rPr>
          <w:t xml:space="preserve"> </w:t>
        </w:r>
        <w:r w:rsidRPr="00FC11E4">
          <w:rPr>
            <w:lang w:eastAsia="ja-JP"/>
          </w:rPr>
          <w:t>RTC-4s an RTC-9s</w:t>
        </w:r>
        <w:r>
          <w:rPr>
            <w:lang w:eastAsia="ja-JP"/>
          </w:rPr>
          <w:t xml:space="preserve"> are focussed reference points of this study as described in </w:t>
        </w:r>
        <w:r w:rsidRPr="00E35962">
          <w:rPr>
            <w:lang w:eastAsia="ja-JP"/>
          </w:rPr>
          <w:t>clause</w:t>
        </w:r>
        <w:r w:rsidRPr="00E35962">
          <w:rPr>
            <w:lang w:val="en-US" w:eastAsia="ja-JP"/>
          </w:rPr>
          <w:t> 6.2.7</w:t>
        </w:r>
        <w:r w:rsidRPr="00E35962">
          <w:rPr>
            <w:lang w:eastAsia="ja-JP"/>
          </w:rPr>
          <w:t>.</w:t>
        </w:r>
      </w:ins>
    </w:p>
    <w:p w14:paraId="430890D6" w14:textId="77777777" w:rsidR="00832573" w:rsidRDefault="00832573" w:rsidP="00832573">
      <w:pPr>
        <w:rPr>
          <w:ins w:id="22" w:author="Haruka Eitoku" w:date="2023-10-25T20:42:00Z"/>
          <w:lang w:eastAsia="ja-JP"/>
        </w:rPr>
      </w:pPr>
      <w:ins w:id="23" w:author="Haruka Eitoku" w:date="2023-10-25T20:42:00Z">
        <w:r>
          <w:rPr>
            <w:lang w:eastAsia="ja-JP"/>
          </w:rPr>
          <w:object w:dxaOrig="11356" w:dyaOrig="6571" w14:anchorId="583EA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3pt;height:280.65pt" o:ole="">
              <v:imagedata r:id="rId9" o:title=""/>
            </v:shape>
            <o:OLEObject Type="Embed" ProgID="Visio.Drawing.15" ShapeID="_x0000_i1025" DrawAspect="Content" ObjectID="_1760891363" r:id="rId10"/>
          </w:object>
        </w:r>
      </w:ins>
    </w:p>
    <w:p w14:paraId="3AA94266" w14:textId="77777777" w:rsidR="00832573" w:rsidRDefault="00832573" w:rsidP="00832573">
      <w:pPr>
        <w:pStyle w:val="TF"/>
        <w:rPr>
          <w:ins w:id="24" w:author="Haruka Eitoku" w:date="2023-10-25T20:42:00Z"/>
        </w:rPr>
      </w:pPr>
      <w:ins w:id="25" w:author="Haruka Eitoku" w:date="2023-10-25T20:42:00Z">
        <w:del w:id="26" w:author="NTT" w:date="2023-07-27T11:53:00Z">
          <w:r w:rsidDel="00245BE4">
            <w:fldChar w:fldCharType="begin"/>
          </w:r>
          <w:r w:rsidR="003A2ACE">
            <w:fldChar w:fldCharType="separate"/>
          </w:r>
          <w:r w:rsidDel="00245BE4">
            <w:fldChar w:fldCharType="end"/>
          </w:r>
        </w:del>
        <w:del w:id="27" w:author="NTT" w:date="2023-07-24T15:02:00Z">
          <w:r w:rsidDel="008522F6">
            <w:fldChar w:fldCharType="begin"/>
          </w:r>
          <w:r w:rsidR="003A2ACE">
            <w:fldChar w:fldCharType="separate"/>
          </w:r>
          <w:r w:rsidDel="008522F6">
            <w:fldChar w:fldCharType="end"/>
          </w:r>
        </w:del>
        <w:r>
          <w:t>Figure 6.3.1-1:</w:t>
        </w:r>
        <w:r>
          <w:tab/>
          <w:t>Reference points for C-Plane</w:t>
        </w:r>
      </w:ins>
    </w:p>
    <w:p w14:paraId="0A652909" w14:textId="23159871" w:rsidR="00832573" w:rsidRDefault="00832573" w:rsidP="00832573">
      <w:pPr>
        <w:rPr>
          <w:ins w:id="28" w:author="Haruka Eitoku" w:date="2023-10-25T20:42:00Z"/>
          <w:lang w:val="en-US" w:eastAsia="ja-JP"/>
        </w:rPr>
      </w:pPr>
      <w:ins w:id="29" w:author="Haruka Eitoku" w:date="2023-10-25T20:42:00Z">
        <w:r>
          <w:rPr>
            <w:lang w:val="en-US" w:eastAsia="ja-JP"/>
          </w:rPr>
          <w:t xml:space="preserve">To support </w:t>
        </w:r>
      </w:ins>
      <w:ins w:id="30" w:author="Haruka Eitoku r1" w:date="2023-11-02T16:51:00Z">
        <w:r w:rsidR="00B268A6">
          <w:rPr>
            <w:rFonts w:hint="eastAsia"/>
            <w:lang w:val="en-US" w:eastAsia="ja-JP"/>
          </w:rPr>
          <w:t>b</w:t>
        </w:r>
        <w:r w:rsidR="00B268A6">
          <w:rPr>
            <w:lang w:val="en-US" w:eastAsia="ja-JP"/>
          </w:rPr>
          <w:t>oth</w:t>
        </w:r>
      </w:ins>
      <w:ins w:id="31" w:author="Kenjiro Arai（荒井健二郎）" w:date="2023-11-02T15:51:00Z">
        <w:r w:rsidR="00147FE2">
          <w:rPr>
            <w:lang w:val="en-US" w:eastAsia="ja-JP"/>
          </w:rPr>
          <w:t xml:space="preserve"> </w:t>
        </w:r>
      </w:ins>
      <w:ins w:id="32" w:author="Haruka Eitoku" w:date="2023-10-25T20:42:00Z">
        <w:r>
          <w:rPr>
            <w:lang w:val="en-US" w:eastAsia="ja-JP"/>
          </w:rPr>
          <w:t xml:space="preserve">collaboration scenario 3 and collaboration scenario 4, the functional requirements for RTC-4s on the </w:t>
        </w:r>
        <w:proofErr w:type="spellStart"/>
        <w:r>
          <w:rPr>
            <w:lang w:val="en-US" w:eastAsia="ja-JP"/>
          </w:rPr>
          <w:t>eiRTCW</w:t>
        </w:r>
        <w:proofErr w:type="spellEnd"/>
        <w:r>
          <w:rPr>
            <w:lang w:val="en-US" w:eastAsia="ja-JP"/>
          </w:rPr>
          <w:t xml:space="preserve"> architecture is required to conform to </w:t>
        </w:r>
      </w:ins>
      <w:ins w:id="33" w:author="Haruka Eitoku r1" w:date="2023-11-02T16:59:00Z">
        <w:r w:rsidR="00D41BE7">
          <w:rPr>
            <w:lang w:val="en-US" w:eastAsia="ja-JP"/>
          </w:rPr>
          <w:t>those</w:t>
        </w:r>
      </w:ins>
      <w:ins w:id="34" w:author="Kenjiro Arai（荒井健二郎）" w:date="2023-11-02T15:48:00Z">
        <w:r w:rsidR="00147FE2">
          <w:rPr>
            <w:lang w:val="en-US" w:eastAsia="ja-JP"/>
          </w:rPr>
          <w:t xml:space="preserve"> </w:t>
        </w:r>
      </w:ins>
      <w:ins w:id="35" w:author="Haruka Eitoku" w:date="2023-10-25T20:42:00Z">
        <w:r>
          <w:rPr>
            <w:lang w:val="en-US" w:eastAsia="ja-JP"/>
          </w:rPr>
          <w:t xml:space="preserve">specified in </w:t>
        </w:r>
        <w:r>
          <w:rPr>
            <w:rFonts w:hint="eastAsia"/>
            <w:lang w:val="en-US" w:eastAsia="ja-JP"/>
          </w:rPr>
          <w:t>3</w:t>
        </w:r>
        <w:r>
          <w:rPr>
            <w:lang w:val="en-US" w:eastAsia="ja-JP"/>
          </w:rPr>
          <w:t>GPP </w:t>
        </w:r>
        <w:r>
          <w:rPr>
            <w:rFonts w:hint="eastAsia"/>
            <w:lang w:val="en-US" w:eastAsia="ja-JP"/>
          </w:rPr>
          <w:t>T</w:t>
        </w:r>
        <w:r>
          <w:rPr>
            <w:lang w:val="en-US" w:eastAsia="ja-JP"/>
          </w:rPr>
          <w:t>S </w:t>
        </w:r>
        <w:r>
          <w:rPr>
            <w:rFonts w:hint="eastAsia"/>
            <w:lang w:val="en-US" w:eastAsia="ja-JP"/>
          </w:rPr>
          <w:t>26.506</w:t>
        </w:r>
        <w:r>
          <w:rPr>
            <w:lang w:val="en-US" w:eastAsia="ja-JP"/>
          </w:rPr>
          <w:t> [</w:t>
        </w:r>
      </w:ins>
      <w:ins w:id="36" w:author="Haruka Eitoku r1" w:date="2023-10-25T20:46:00Z">
        <w:r w:rsidR="00991E7A" w:rsidRPr="00991E7A">
          <w:rPr>
            <w:highlight w:val="yellow"/>
            <w:lang w:val="en-US" w:eastAsia="ja-JP"/>
          </w:rPr>
          <w:t>XX</w:t>
        </w:r>
      </w:ins>
      <w:ins w:id="37" w:author="Haruka Eitoku" w:date="2023-10-25T20:42:00Z">
        <w:r>
          <w:rPr>
            <w:lang w:val="en-US" w:eastAsia="ja-JP"/>
          </w:rPr>
          <w:t>] clause 4.3.3.</w:t>
        </w:r>
      </w:ins>
    </w:p>
    <w:p w14:paraId="65E3F9E9" w14:textId="52FF7B66" w:rsidR="00832573" w:rsidRDefault="00832573" w:rsidP="00832573">
      <w:pPr>
        <w:pStyle w:val="B1"/>
        <w:numPr>
          <w:ilvl w:val="0"/>
          <w:numId w:val="1"/>
        </w:numPr>
        <w:rPr>
          <w:ins w:id="38" w:author="Haruka Eitoku" w:date="2023-10-25T20:42:00Z"/>
          <w:lang w:val="en-US" w:eastAsia="ja-JP"/>
        </w:rPr>
      </w:pPr>
      <w:ins w:id="39" w:author="Haruka Eitoku" w:date="2023-10-25T20:42:00Z">
        <w:r>
          <w:rPr>
            <w:lang w:val="en-US" w:eastAsia="ja-JP"/>
          </w:rPr>
          <w:t xml:space="preserve">RTC-4s </w:t>
        </w:r>
        <w:r>
          <w:t>supports the</w:t>
        </w:r>
        <w:r w:rsidRPr="003360D6">
          <w:t xml:space="preserve"> exchange of signalling information</w:t>
        </w:r>
        <w:r>
          <w:t xml:space="preserve"> </w:t>
        </w:r>
        <w:r w:rsidRPr="003360D6">
          <w:t>related to the WebRTC session between two or more WebRTC endpoints using trusted application servers</w:t>
        </w:r>
        <w:r>
          <w:t>.</w:t>
        </w:r>
      </w:ins>
    </w:p>
    <w:p w14:paraId="75F74FF6" w14:textId="16514F10" w:rsidR="00832573" w:rsidRDefault="00D72A88" w:rsidP="00832573">
      <w:pPr>
        <w:rPr>
          <w:lang w:val="en-US" w:eastAsia="ja-JP"/>
        </w:rPr>
      </w:pPr>
      <w:ins w:id="40" w:author="Haruka Eitoku r1" w:date="2023-11-02T16:52:00Z">
        <w:r w:rsidRPr="00D72A88">
          <w:rPr>
            <w:lang w:val="en-US" w:eastAsia="ja-JP"/>
          </w:rPr>
          <w:t>To support collaboration scenario</w:t>
        </w:r>
        <w:r w:rsidRPr="00D72A88">
          <w:t> </w:t>
        </w:r>
        <w:r w:rsidRPr="00D72A88">
          <w:rPr>
            <w:lang w:val="en-US" w:eastAsia="ja-JP"/>
          </w:rPr>
          <w:t>4,</w:t>
        </w:r>
        <w:r w:rsidRPr="00D72A88">
          <w:t xml:space="preserve"> </w:t>
        </w:r>
      </w:ins>
      <w:ins w:id="41" w:author="Haruka Eitoku" w:date="2023-10-25T20:42:00Z">
        <w:r w:rsidR="00832573" w:rsidRPr="00B7264C">
          <w:rPr>
            <w:lang w:val="en-US" w:eastAsia="ja-JP"/>
          </w:rPr>
          <w:t xml:space="preserve">RTC-9s is </w:t>
        </w:r>
      </w:ins>
      <w:ins w:id="42" w:author="Haruka Eitoku r1" w:date="2023-11-02T16:52:00Z">
        <w:r>
          <w:rPr>
            <w:lang w:val="en-US" w:eastAsia="ja-JP"/>
          </w:rPr>
          <w:t>introduced in this study as</w:t>
        </w:r>
      </w:ins>
      <w:ins w:id="43" w:author="Kenjiro Arai（荒井健二郎）" w:date="2023-11-02T15:52:00Z">
        <w:r w:rsidR="00147FE2">
          <w:rPr>
            <w:lang w:val="en-US" w:eastAsia="ja-JP"/>
          </w:rPr>
          <w:t xml:space="preserve"> </w:t>
        </w:r>
      </w:ins>
      <w:ins w:id="44" w:author="Haruka Eitoku" w:date="2023-10-25T20:42:00Z">
        <w:r w:rsidR="00832573" w:rsidRPr="00B7264C">
          <w:rPr>
            <w:lang w:val="en-US" w:eastAsia="ja-JP"/>
          </w:rPr>
          <w:t xml:space="preserve">a new C-Plane interface for </w:t>
        </w:r>
        <w:proofErr w:type="spellStart"/>
        <w:r w:rsidR="00832573" w:rsidRPr="00B7264C">
          <w:rPr>
            <w:lang w:val="en-US" w:eastAsia="ja-JP"/>
          </w:rPr>
          <w:t>signalling</w:t>
        </w:r>
        <w:proofErr w:type="spellEnd"/>
        <w:r w:rsidR="00832573" w:rsidRPr="00B7264C">
          <w:rPr>
            <w:lang w:val="en-US" w:eastAsia="ja-JP"/>
          </w:rPr>
          <w:t xml:space="preserve"> information exchange between different operator's networks or between an operator</w:t>
        </w:r>
      </w:ins>
      <w:ins w:id="45" w:author="Haruka Eitoku r1" w:date="2023-11-02T16:53:00Z">
        <w:r>
          <w:rPr>
            <w:lang w:val="en-US" w:eastAsia="ja-JP"/>
          </w:rPr>
          <w:t xml:space="preserve"> and</w:t>
        </w:r>
      </w:ins>
      <w:ins w:id="46" w:author="Haruka Eitoku" w:date="2023-10-25T20:42:00Z">
        <w:r w:rsidR="00832573" w:rsidRPr="00B7264C">
          <w:rPr>
            <w:lang w:val="en-US" w:eastAsia="ja-JP"/>
          </w:rPr>
          <w:t xml:space="preserve"> service provider networks.</w:t>
        </w:r>
      </w:ins>
    </w:p>
    <w:p w14:paraId="4852D1FC" w14:textId="047FEB4F" w:rsidR="009A23B2" w:rsidRPr="009A23B2" w:rsidRDefault="009A23B2" w:rsidP="009A23B2">
      <w:pPr>
        <w:pStyle w:val="EditorsNote"/>
        <w:rPr>
          <w:ins w:id="47" w:author="Haruka Eitoku" w:date="2023-10-25T20:42:00Z"/>
          <w:lang w:eastAsia="ja-JP"/>
        </w:rPr>
      </w:pPr>
      <w:ins w:id="48" w:author="Haruka Eitoku r1" w:date="2023-11-07T14:06:00Z">
        <w:r>
          <w:rPr>
            <w:lang w:eastAsia="ja-JP"/>
          </w:rPr>
          <w:t>Editor’s Note:</w:t>
        </w:r>
        <w:r>
          <w:rPr>
            <w:lang w:eastAsia="ja-JP"/>
          </w:rPr>
          <w:tab/>
          <w:t>T</w:t>
        </w:r>
      </w:ins>
      <w:ins w:id="49" w:author="Haruka Eitoku r1" w:date="2023-11-07T14:07:00Z">
        <w:r>
          <w:rPr>
            <w:lang w:eastAsia="ja-JP"/>
          </w:rPr>
          <w:t xml:space="preserve">he description of this solution </w:t>
        </w:r>
      </w:ins>
      <w:ins w:id="50" w:author="Haruka Eitoku r1" w:date="2023-11-07T14:06:00Z">
        <w:r>
          <w:rPr>
            <w:lang w:eastAsia="ja-JP"/>
          </w:rPr>
          <w:t xml:space="preserve">will be </w:t>
        </w:r>
      </w:ins>
      <w:ins w:id="51" w:author="Haruka Eitoku r1" w:date="2023-11-07T17:09:00Z">
        <w:r w:rsidR="000D49DE" w:rsidRPr="000D49DE">
          <w:rPr>
            <w:lang w:eastAsia="ja-JP"/>
          </w:rPr>
          <w:t>updated based on the study on</w:t>
        </w:r>
        <w:r w:rsidR="000D49DE" w:rsidRPr="000D49DE">
          <w:rPr>
            <w:rFonts w:hint="eastAsia"/>
            <w:lang w:eastAsia="ja-JP"/>
          </w:rPr>
          <w:t xml:space="preserve"> </w:t>
        </w:r>
      </w:ins>
      <w:ins w:id="52" w:author="Haruka Eitoku r1" w:date="2023-11-07T14:06:00Z">
        <w:r>
          <w:rPr>
            <w:lang w:eastAsia="ja-JP"/>
          </w:rPr>
          <w:t>Key Issue</w:t>
        </w:r>
        <w:r>
          <w:rPr>
            <w:lang w:val="en-US" w:eastAsia="ja-JP"/>
          </w:rPr>
          <w:t> #5 as needed.</w:t>
        </w:r>
      </w:ins>
    </w:p>
    <w:p w14:paraId="2BC374EC" w14:textId="77777777" w:rsidR="00832573" w:rsidRPr="004D3578" w:rsidRDefault="00832573" w:rsidP="00832573">
      <w:pPr>
        <w:pStyle w:val="3"/>
        <w:rPr>
          <w:ins w:id="53" w:author="Haruka Eitoku" w:date="2023-10-25T20:42:00Z"/>
        </w:rPr>
      </w:pPr>
      <w:ins w:id="54" w:author="Haruka Eitoku" w:date="2023-10-25T20:42:00Z">
        <w:r>
          <w:t>6</w:t>
        </w:r>
        <w:r w:rsidRPr="004D3578">
          <w:t>.</w:t>
        </w:r>
        <w:r>
          <w:t>3.</w:t>
        </w:r>
        <w:r>
          <w:rPr>
            <w:lang w:eastAsia="ja-JP"/>
          </w:rPr>
          <w:t>2</w:t>
        </w:r>
        <w:r w:rsidRPr="004D3578">
          <w:tab/>
        </w:r>
        <w:r>
          <w:rPr>
            <w:rFonts w:hint="eastAsia"/>
            <w:lang w:eastAsia="ja-JP"/>
          </w:rPr>
          <w:t>Functional</w:t>
        </w:r>
        <w:r>
          <w:t xml:space="preserve"> requirements for C-Plane interface</w:t>
        </w:r>
      </w:ins>
    </w:p>
    <w:p w14:paraId="04695296" w14:textId="77777777" w:rsidR="00832573" w:rsidRPr="004D3578" w:rsidRDefault="00832573" w:rsidP="00832573">
      <w:pPr>
        <w:pStyle w:val="4"/>
        <w:rPr>
          <w:ins w:id="55" w:author="Haruka Eitoku" w:date="2023-10-25T20:42:00Z"/>
        </w:rPr>
      </w:pPr>
      <w:ins w:id="56" w:author="Haruka Eitoku" w:date="2023-10-25T20:42:00Z">
        <w:r>
          <w:t>6</w:t>
        </w:r>
        <w:r w:rsidRPr="004D3578">
          <w:t>.</w:t>
        </w:r>
        <w:r>
          <w:t>3.2.1</w:t>
        </w:r>
        <w:r w:rsidRPr="004D3578">
          <w:tab/>
        </w:r>
        <w:r>
          <w:t>General</w:t>
        </w:r>
      </w:ins>
    </w:p>
    <w:p w14:paraId="5791F798" w14:textId="016F0FA2" w:rsidR="00832573" w:rsidRDefault="00832573" w:rsidP="00832573">
      <w:pPr>
        <w:rPr>
          <w:ins w:id="57" w:author="Haruka Eitoku" w:date="2023-10-25T20:42:00Z"/>
          <w:lang w:eastAsia="ja-JP"/>
        </w:rPr>
      </w:pPr>
      <w:ins w:id="58" w:author="Haruka Eitoku" w:date="2023-10-25T20:42:00Z">
        <w:r>
          <w:t xml:space="preserve">This clause describes </w:t>
        </w:r>
        <w:r>
          <w:rPr>
            <w:rFonts w:hint="eastAsia"/>
            <w:lang w:eastAsia="ja-JP"/>
          </w:rPr>
          <w:t>t</w:t>
        </w:r>
        <w:r>
          <w:rPr>
            <w:lang w:eastAsia="ja-JP"/>
          </w:rPr>
          <w:t>he functional requirements for C-Plane</w:t>
        </w:r>
      </w:ins>
      <w:ins w:id="59" w:author="Haruka Eitoku r1" w:date="2023-10-28T17:36:00Z">
        <w:r w:rsidR="00120748">
          <w:rPr>
            <w:lang w:eastAsia="ja-JP"/>
          </w:rPr>
          <w:t xml:space="preserve"> interface</w:t>
        </w:r>
      </w:ins>
      <w:ins w:id="60" w:author="Haruka Eitoku" w:date="2023-10-25T20:42:00Z">
        <w:r>
          <w:rPr>
            <w:lang w:eastAsia="ja-JP"/>
          </w:rPr>
          <w:t xml:space="preserve"> to enable </w:t>
        </w:r>
        <w:r>
          <w:t xml:space="preserve">WebRTC-based RTC media session management </w:t>
        </w:r>
        <w:r w:rsidRPr="00120748">
          <w:t>supporting inter-operator connection</w:t>
        </w:r>
        <w:r>
          <w:t xml:space="preserve">. The requirements are considered based on </w:t>
        </w:r>
        <w:r>
          <w:rPr>
            <w:lang w:eastAsia="ja-JP"/>
          </w:rPr>
          <w:t>following aspects:</w:t>
        </w:r>
      </w:ins>
    </w:p>
    <w:p w14:paraId="15D4576A" w14:textId="0405015E" w:rsidR="00832573" w:rsidRDefault="00832573" w:rsidP="00832573">
      <w:pPr>
        <w:pStyle w:val="B1"/>
        <w:rPr>
          <w:ins w:id="61" w:author="Haruka Eitoku" w:date="2023-10-25T20:42:00Z"/>
          <w:lang w:eastAsia="ja-JP"/>
        </w:rPr>
      </w:pPr>
      <w:ins w:id="62" w:author="Haruka Eitoku" w:date="2023-10-25T20:42:00Z">
        <w:r>
          <w:rPr>
            <w:lang w:eastAsia="ja-JP"/>
          </w:rPr>
          <w:t>1.</w:t>
        </w:r>
        <w:r w:rsidRPr="008C17E3">
          <w:rPr>
            <w:lang w:eastAsia="ja-JP"/>
          </w:rPr>
          <w:tab/>
        </w:r>
        <w:r>
          <w:rPr>
            <w:lang w:eastAsia="ja-JP"/>
          </w:rPr>
          <w:t>Support of WebRTC based RTC services (</w:t>
        </w:r>
      </w:ins>
      <w:ins w:id="63" w:author="Haruka Eitoku r1" w:date="2023-11-02T16:54:00Z">
        <w:r w:rsidR="002B578E">
          <w:rPr>
            <w:lang w:eastAsia="ja-JP"/>
          </w:rPr>
          <w:t>g</w:t>
        </w:r>
      </w:ins>
      <w:ins w:id="64" w:author="Haruka Eitoku" w:date="2023-10-25T20:42:00Z">
        <w:r>
          <w:rPr>
            <w:lang w:eastAsia="ja-JP"/>
          </w:rPr>
          <w:t>eneral aspect)</w:t>
        </w:r>
      </w:ins>
      <w:ins w:id="65" w:author="Haruka Eitoku r1" w:date="2023-10-25T20:48:00Z">
        <w:r w:rsidR="00FC11E4">
          <w:rPr>
            <w:lang w:eastAsia="ja-JP"/>
          </w:rPr>
          <w:t>;</w:t>
        </w:r>
      </w:ins>
    </w:p>
    <w:p w14:paraId="0E2A4525" w14:textId="4846E631" w:rsidR="00832573" w:rsidRPr="008C17E3" w:rsidRDefault="00832573" w:rsidP="00832573">
      <w:pPr>
        <w:pStyle w:val="B1"/>
        <w:rPr>
          <w:ins w:id="66" w:author="Haruka Eitoku" w:date="2023-10-25T20:42:00Z"/>
          <w:lang w:eastAsia="ja-JP"/>
        </w:rPr>
      </w:pPr>
      <w:ins w:id="67" w:author="Haruka Eitoku" w:date="2023-10-25T20:42:00Z">
        <w:r>
          <w:rPr>
            <w:lang w:eastAsia="ja-JP"/>
          </w:rPr>
          <w:t>2.</w:t>
        </w:r>
        <w:r>
          <w:rPr>
            <w:lang w:eastAsia="ja-JP"/>
          </w:rPr>
          <w:tab/>
          <w:t>Transport of signalling message</w:t>
        </w:r>
      </w:ins>
      <w:ins w:id="68" w:author="Haruka Eitoku r1" w:date="2023-10-25T20:47:00Z">
        <w:r w:rsidR="00FC11E4">
          <w:rPr>
            <w:lang w:eastAsia="ja-JP"/>
          </w:rPr>
          <w:t>;</w:t>
        </w:r>
      </w:ins>
      <w:ins w:id="69" w:author="Haruka Eitoku" w:date="2023-10-25T20:42:00Z">
        <w:r>
          <w:rPr>
            <w:lang w:eastAsia="ja-JP"/>
          </w:rPr>
          <w:t xml:space="preserve"> and</w:t>
        </w:r>
      </w:ins>
    </w:p>
    <w:p w14:paraId="06AB426F" w14:textId="4C3574CC" w:rsidR="00832573" w:rsidRPr="008C17E3" w:rsidRDefault="00832573" w:rsidP="00832573">
      <w:pPr>
        <w:pStyle w:val="B1"/>
        <w:rPr>
          <w:ins w:id="70" w:author="Haruka Eitoku" w:date="2023-10-25T20:42:00Z"/>
          <w:lang w:eastAsia="ja-JP"/>
        </w:rPr>
      </w:pPr>
      <w:ins w:id="71" w:author="Haruka Eitoku" w:date="2023-10-25T20:42:00Z">
        <w:r>
          <w:rPr>
            <w:lang w:eastAsia="ja-JP"/>
          </w:rPr>
          <w:t>3.</w:t>
        </w:r>
        <w:r w:rsidRPr="008C17E3">
          <w:rPr>
            <w:lang w:eastAsia="ja-JP"/>
          </w:rPr>
          <w:tab/>
        </w:r>
        <w:r>
          <w:rPr>
            <w:lang w:eastAsia="ja-JP"/>
          </w:rPr>
          <w:t>Media session control and management</w:t>
        </w:r>
      </w:ins>
      <w:ins w:id="72" w:author="Haruka Eitoku r1" w:date="2023-10-25T20:47:00Z">
        <w:r w:rsidR="00FC11E4">
          <w:rPr>
            <w:lang w:eastAsia="ja-JP"/>
          </w:rPr>
          <w:t>.</w:t>
        </w:r>
      </w:ins>
    </w:p>
    <w:p w14:paraId="73205352" w14:textId="77777777" w:rsidR="00832573" w:rsidRPr="004D3578" w:rsidRDefault="00832573" w:rsidP="00832573">
      <w:pPr>
        <w:pStyle w:val="4"/>
        <w:rPr>
          <w:ins w:id="73" w:author="Haruka Eitoku" w:date="2023-10-25T20:42:00Z"/>
        </w:rPr>
      </w:pPr>
      <w:ins w:id="74" w:author="Haruka Eitoku" w:date="2023-10-25T20:42:00Z">
        <w:r>
          <w:t>6</w:t>
        </w:r>
        <w:r w:rsidRPr="004D3578">
          <w:t>.</w:t>
        </w:r>
        <w:r>
          <w:t>3.2.</w:t>
        </w:r>
        <w:r>
          <w:rPr>
            <w:rFonts w:hint="eastAsia"/>
            <w:lang w:eastAsia="ja-JP"/>
          </w:rPr>
          <w:t>2</w:t>
        </w:r>
        <w:r w:rsidRPr="004D3578">
          <w:tab/>
        </w:r>
        <w:r>
          <w:t>Functional requirements for support of WebRTC based RTC services</w:t>
        </w:r>
      </w:ins>
    </w:p>
    <w:p w14:paraId="3A295711" w14:textId="77777777" w:rsidR="00832573" w:rsidRPr="00D41BE7" w:rsidRDefault="00832573" w:rsidP="00E42F0A">
      <w:pPr>
        <w:rPr>
          <w:ins w:id="75" w:author="Haruka Eitoku" w:date="2023-10-25T20:42:00Z"/>
        </w:rPr>
      </w:pPr>
      <w:ins w:id="76" w:author="Haruka Eitoku" w:date="2023-10-25T20:42:00Z">
        <w:r>
          <w:rPr>
            <w:rFonts w:hint="eastAsia"/>
            <w:lang w:eastAsia="ja-JP"/>
          </w:rPr>
          <w:t>T</w:t>
        </w:r>
        <w:r w:rsidRPr="00D41BE7">
          <w:t>his clause identifies the functional requirements on C-Plane signalling protocol to support WebRTC based RTC services</w:t>
        </w:r>
        <w:r w:rsidRPr="00D41BE7">
          <w:rPr>
            <w:rFonts w:hint="eastAsia"/>
          </w:rPr>
          <w:t>.</w:t>
        </w:r>
      </w:ins>
    </w:p>
    <w:p w14:paraId="5EFDFEC4" w14:textId="18B6E964" w:rsidR="00832573" w:rsidRDefault="00832573" w:rsidP="00832573">
      <w:pPr>
        <w:pStyle w:val="B1"/>
        <w:rPr>
          <w:ins w:id="77" w:author="Haruka Eitoku" w:date="2023-10-25T20:42:00Z"/>
          <w:lang w:eastAsia="ja-JP"/>
        </w:rPr>
      </w:pPr>
      <w:ins w:id="78" w:author="Haruka Eitoku" w:date="2023-10-25T20:42:00Z">
        <w:r>
          <w:rPr>
            <w:lang w:eastAsia="ja-JP"/>
          </w:rPr>
          <w:t>1.</w:t>
        </w:r>
        <w:r w:rsidRPr="008C17E3">
          <w:rPr>
            <w:lang w:eastAsia="ja-JP"/>
          </w:rPr>
          <w:tab/>
          <w:t>It</w:t>
        </w:r>
        <w:r>
          <w:rPr>
            <w:lang w:eastAsia="ja-JP"/>
          </w:rPr>
          <w:t xml:space="preserve"> is required to </w:t>
        </w:r>
        <w:r w:rsidRPr="008C17E3">
          <w:rPr>
            <w:lang w:eastAsia="ja-JP"/>
          </w:rPr>
          <w:t>support any WebRTC application</w:t>
        </w:r>
        <w:del w:id="79" w:author="Kenjiro Arai（荒井健二郎）" w:date="2023-11-02T15:59:00Z">
          <w:r w:rsidRPr="008C17E3" w:rsidDel="00E42F0A">
            <w:rPr>
              <w:lang w:eastAsia="ja-JP"/>
            </w:rPr>
            <w:delText>,</w:delText>
          </w:r>
        </w:del>
        <w:r>
          <w:rPr>
            <w:lang w:eastAsia="ja-JP"/>
          </w:rPr>
          <w:t xml:space="preserve"> (</w:t>
        </w:r>
        <w:r w:rsidRPr="008C17E3">
          <w:rPr>
            <w:lang w:eastAsia="ja-JP"/>
          </w:rPr>
          <w:t>i.e.</w:t>
        </w:r>
        <w:r>
          <w:rPr>
            <w:lang w:eastAsia="ja-JP"/>
          </w:rPr>
          <w:t>,</w:t>
        </w:r>
        <w:r w:rsidRPr="008C17E3">
          <w:rPr>
            <w:lang w:eastAsia="ja-JP"/>
          </w:rPr>
          <w:t xml:space="preserve"> it should not overfit for a specific use case.</w:t>
        </w:r>
        <w:r>
          <w:rPr>
            <w:lang w:eastAsia="ja-JP"/>
          </w:rPr>
          <w:t>)</w:t>
        </w:r>
      </w:ins>
      <w:ins w:id="80" w:author="Haruka Eitoku r1" w:date="2023-11-02T19:36:00Z">
        <w:r w:rsidR="008421E5">
          <w:rPr>
            <w:lang w:eastAsia="ja-JP"/>
          </w:rPr>
          <w:t>.</w:t>
        </w:r>
      </w:ins>
    </w:p>
    <w:p w14:paraId="51238C01" w14:textId="5533F8FB" w:rsidR="00832573" w:rsidRDefault="00832573" w:rsidP="00832573">
      <w:pPr>
        <w:pStyle w:val="B2"/>
        <w:rPr>
          <w:ins w:id="81" w:author="Haruka Eitoku" w:date="2023-10-25T20:42:00Z"/>
          <w:lang w:eastAsia="ja-JP"/>
        </w:rPr>
      </w:pPr>
      <w:ins w:id="82" w:author="Haruka Eitoku" w:date="2023-10-25T20:42:00Z">
        <w:r>
          <w:rPr>
            <w:lang w:eastAsia="ja-JP"/>
          </w:rPr>
          <w:t>a.</w:t>
        </w:r>
        <w:r>
          <w:rPr>
            <w:lang w:eastAsia="ja-JP"/>
          </w:rPr>
          <w:tab/>
          <w:t>It is required to support any kind of WebRTC endpoints</w:t>
        </w:r>
        <w:r>
          <w:rPr>
            <w:rFonts w:hint="eastAsia"/>
            <w:lang w:eastAsia="ja-JP"/>
          </w:rPr>
          <w:t xml:space="preserve"> </w:t>
        </w:r>
        <w:r>
          <w:rPr>
            <w:lang w:eastAsia="ja-JP"/>
          </w:rPr>
          <w:t>(</w:t>
        </w:r>
      </w:ins>
      <w:ins w:id="83" w:author="Haruka Eitoku r1" w:date="2023-10-28T11:14:00Z">
        <w:r w:rsidR="007F4617">
          <w:rPr>
            <w:lang w:eastAsia="ja-JP"/>
          </w:rPr>
          <w:t xml:space="preserve">e.g., </w:t>
        </w:r>
      </w:ins>
      <w:ins w:id="84" w:author="Haruka Eitoku" w:date="2023-10-25T20:42:00Z">
        <w:r>
          <w:rPr>
            <w:lang w:eastAsia="ja-JP"/>
          </w:rPr>
          <w:t>browser).</w:t>
        </w:r>
      </w:ins>
    </w:p>
    <w:p w14:paraId="5BBEE44B" w14:textId="77777777" w:rsidR="00832573" w:rsidRDefault="00832573" w:rsidP="00832573">
      <w:pPr>
        <w:pStyle w:val="B2"/>
        <w:rPr>
          <w:ins w:id="85" w:author="Haruka Eitoku" w:date="2023-10-25T20:42:00Z"/>
          <w:lang w:eastAsia="ja-JP"/>
        </w:rPr>
      </w:pPr>
      <w:ins w:id="86" w:author="Haruka Eitoku" w:date="2023-10-25T20:42:00Z">
        <w:r>
          <w:rPr>
            <w:lang w:eastAsia="ja-JP"/>
          </w:rPr>
          <w:t>b.</w:t>
        </w:r>
        <w:r>
          <w:rPr>
            <w:lang w:eastAsia="ja-JP"/>
          </w:rPr>
          <w:tab/>
          <w:t>It is required to allow application specific methods and information elements.</w:t>
        </w:r>
      </w:ins>
    </w:p>
    <w:p w14:paraId="4548FA98" w14:textId="77777777" w:rsidR="00832573" w:rsidRDefault="00832573" w:rsidP="00832573">
      <w:pPr>
        <w:pStyle w:val="B1"/>
        <w:rPr>
          <w:ins w:id="87" w:author="Haruka Eitoku" w:date="2023-10-25T20:42:00Z"/>
          <w:lang w:eastAsia="ja-JP"/>
        </w:rPr>
      </w:pPr>
      <w:ins w:id="88" w:author="Haruka Eitoku" w:date="2023-10-25T20:42:00Z">
        <w:r>
          <w:rPr>
            <w:lang w:eastAsia="ja-JP"/>
          </w:rPr>
          <w:lastRenderedPageBreak/>
          <w:t>2.</w:t>
        </w:r>
        <w:r>
          <w:rPr>
            <w:lang w:eastAsia="ja-JP"/>
          </w:rPr>
          <w:tab/>
          <w:t>It is required to be web-friendly to support easy deployment in web environments:</w:t>
        </w:r>
      </w:ins>
    </w:p>
    <w:p w14:paraId="1BC281E5" w14:textId="77777777" w:rsidR="00832573" w:rsidRDefault="00832573" w:rsidP="00832573">
      <w:pPr>
        <w:pStyle w:val="B2"/>
        <w:rPr>
          <w:ins w:id="89" w:author="Haruka Eitoku" w:date="2023-10-25T20:42:00Z"/>
          <w:lang w:eastAsia="ja-JP"/>
        </w:rPr>
      </w:pPr>
      <w:ins w:id="90" w:author="Haruka Eitoku" w:date="2023-10-25T20:42:00Z">
        <w:r>
          <w:rPr>
            <w:lang w:eastAsia="ja-JP"/>
          </w:rPr>
          <w:t>a.</w:t>
        </w:r>
        <w:r>
          <w:rPr>
            <w:lang w:eastAsia="ja-JP"/>
          </w:rPr>
          <w:tab/>
          <w:t>by using web technologies such as JSON, etc…</w:t>
        </w:r>
      </w:ins>
    </w:p>
    <w:p w14:paraId="0FFDFE85" w14:textId="211BBFB0" w:rsidR="00832573" w:rsidRPr="006F54B4" w:rsidRDefault="00832573" w:rsidP="00832573">
      <w:pPr>
        <w:pStyle w:val="B2"/>
        <w:rPr>
          <w:ins w:id="91" w:author="Haruka Eitoku" w:date="2023-10-25T20:42:00Z"/>
          <w:lang w:eastAsia="ja-JP"/>
        </w:rPr>
      </w:pPr>
      <w:ins w:id="92" w:author="Haruka Eitoku" w:date="2023-10-25T20:42:00Z">
        <w:r>
          <w:rPr>
            <w:lang w:eastAsia="ja-JP"/>
          </w:rPr>
          <w:t>b.</w:t>
        </w:r>
        <w:r>
          <w:rPr>
            <w:lang w:eastAsia="ja-JP"/>
          </w:rPr>
          <w:tab/>
          <w:t>complying with WebRTC standards (e.g., SDP for session description and supporting the exchange of ICE candidates, etc…) defined in IETF and W3C, with an exception for codecs</w:t>
        </w:r>
      </w:ins>
      <w:ins w:id="93" w:author="Haruka Eitoku r1" w:date="2023-11-02T19:36:00Z">
        <w:r w:rsidR="008421E5">
          <w:rPr>
            <w:lang w:eastAsia="ja-JP"/>
          </w:rPr>
          <w:t>.</w:t>
        </w:r>
      </w:ins>
    </w:p>
    <w:p w14:paraId="1E19DD01" w14:textId="7FF6E124" w:rsidR="00832573" w:rsidRDefault="00832573" w:rsidP="00832573">
      <w:pPr>
        <w:pStyle w:val="B1"/>
        <w:rPr>
          <w:ins w:id="94" w:author="Haruka Eitoku" w:date="2023-10-25T20:42:00Z"/>
          <w:lang w:eastAsia="ja-JP"/>
        </w:rPr>
      </w:pPr>
      <w:ins w:id="95" w:author="Haruka Eitoku" w:date="2023-10-25T20:42:00Z">
        <w:r>
          <w:rPr>
            <w:lang w:eastAsia="ja-JP"/>
          </w:rPr>
          <w:t>3.</w:t>
        </w:r>
        <w:r w:rsidRPr="008C17E3">
          <w:rPr>
            <w:lang w:eastAsia="ja-JP"/>
          </w:rPr>
          <w:tab/>
          <w:t xml:space="preserve">It </w:t>
        </w:r>
        <w:r>
          <w:rPr>
            <w:lang w:eastAsia="ja-JP"/>
          </w:rPr>
          <w:t>is required to be able to</w:t>
        </w:r>
        <w:r w:rsidRPr="008C17E3">
          <w:rPr>
            <w:lang w:eastAsia="ja-JP"/>
          </w:rPr>
          <w:t xml:space="preserve"> be simple to implement and deploy (e.g.</w:t>
        </w:r>
        <w:r>
          <w:rPr>
            <w:lang w:eastAsia="ja-JP"/>
          </w:rPr>
          <w:t>,</w:t>
        </w:r>
        <w:r w:rsidRPr="008C17E3">
          <w:rPr>
            <w:lang w:eastAsia="ja-JP"/>
          </w:rPr>
          <w:t xml:space="preserve"> simpler in complexity compared to SIP)</w:t>
        </w:r>
      </w:ins>
      <w:ins w:id="96" w:author="Haruka Eitoku r1" w:date="2023-11-02T19:35:00Z">
        <w:r w:rsidR="008421E5">
          <w:rPr>
            <w:lang w:eastAsia="ja-JP"/>
          </w:rPr>
          <w:t>.</w:t>
        </w:r>
      </w:ins>
    </w:p>
    <w:p w14:paraId="61403B0A" w14:textId="55345BA9" w:rsidR="00832573" w:rsidRDefault="00832573" w:rsidP="00832573">
      <w:pPr>
        <w:pStyle w:val="B1"/>
        <w:rPr>
          <w:ins w:id="97" w:author="Haruka Eitoku" w:date="2023-10-25T20:42:00Z"/>
          <w:lang w:eastAsia="ja-JP"/>
        </w:rPr>
      </w:pPr>
      <w:ins w:id="98" w:author="Haruka Eitoku" w:date="2023-10-25T20:42:00Z">
        <w:r>
          <w:rPr>
            <w:lang w:eastAsia="ja-JP"/>
          </w:rPr>
          <w:t>4.</w:t>
        </w:r>
        <w:r w:rsidRPr="008C17E3">
          <w:rPr>
            <w:lang w:eastAsia="ja-JP"/>
          </w:rPr>
          <w:tab/>
          <w:t xml:space="preserve">It </w:t>
        </w:r>
        <w:r>
          <w:rPr>
            <w:lang w:eastAsia="ja-JP"/>
          </w:rPr>
          <w:t>is required to be able to authenticate</w:t>
        </w:r>
      </w:ins>
      <w:ins w:id="99" w:author="Haruka Eitoku r1" w:date="2023-10-28T11:18:00Z">
        <w:r w:rsidR="007F4617">
          <w:rPr>
            <w:lang w:eastAsia="ja-JP"/>
          </w:rPr>
          <w:t xml:space="preserve"> and </w:t>
        </w:r>
      </w:ins>
      <w:ins w:id="100" w:author="Haruka Eitoku" w:date="2023-10-25T20:42:00Z">
        <w:r>
          <w:rPr>
            <w:lang w:eastAsia="ja-JP"/>
          </w:rPr>
          <w:t xml:space="preserve">authorise </w:t>
        </w:r>
      </w:ins>
      <w:ins w:id="101" w:author="Haruka Eitoku r1" w:date="2023-10-28T11:20:00Z">
        <w:r w:rsidR="007F4617">
          <w:rPr>
            <w:rFonts w:hint="eastAsia"/>
            <w:lang w:eastAsia="ja-JP"/>
          </w:rPr>
          <w:t>t</w:t>
        </w:r>
        <w:r w:rsidR="007F4617">
          <w:rPr>
            <w:lang w:eastAsia="ja-JP"/>
          </w:rPr>
          <w:t>he UE</w:t>
        </w:r>
      </w:ins>
      <w:ins w:id="102" w:author="Haruka Eitoku r1" w:date="2023-10-28T11:23:00Z">
        <w:r w:rsidR="007F4617">
          <w:rPr>
            <w:lang w:eastAsia="ja-JP"/>
          </w:rPr>
          <w:t xml:space="preserve"> using</w:t>
        </w:r>
      </w:ins>
      <w:ins w:id="103" w:author="Haruka Eitoku" w:date="2023-10-25T20:42:00Z">
        <w:r>
          <w:rPr>
            <w:lang w:eastAsia="ja-JP"/>
          </w:rPr>
          <w:t xml:space="preserve"> RTC services.</w:t>
        </w:r>
      </w:ins>
    </w:p>
    <w:p w14:paraId="7825DA00" w14:textId="77777777" w:rsidR="00832573" w:rsidRPr="008C17E3" w:rsidRDefault="00832573" w:rsidP="00832573">
      <w:pPr>
        <w:pStyle w:val="B1"/>
        <w:rPr>
          <w:ins w:id="104" w:author="Haruka Eitoku" w:date="2023-10-25T20:42:00Z"/>
          <w:lang w:eastAsia="ja-JP"/>
        </w:rPr>
      </w:pPr>
      <w:ins w:id="105" w:author="Haruka Eitoku" w:date="2023-10-25T20:42:00Z">
        <w:r>
          <w:rPr>
            <w:lang w:eastAsia="ja-JP"/>
          </w:rPr>
          <w:t>5.</w:t>
        </w:r>
        <w:r w:rsidRPr="008C17E3">
          <w:rPr>
            <w:lang w:eastAsia="ja-JP"/>
          </w:rPr>
          <w:tab/>
          <w:t xml:space="preserve">It </w:t>
        </w:r>
        <w:r>
          <w:rPr>
            <w:lang w:eastAsia="ja-JP"/>
          </w:rPr>
          <w:t>is required to</w:t>
        </w:r>
        <w:r w:rsidRPr="008C17E3">
          <w:rPr>
            <w:lang w:eastAsia="ja-JP"/>
          </w:rPr>
          <w:t xml:space="preserve"> protect user privacy and mitigate the </w:t>
        </w:r>
        <w:proofErr w:type="spellStart"/>
        <w:r w:rsidRPr="008C17E3">
          <w:rPr>
            <w:lang w:eastAsia="ja-JP"/>
          </w:rPr>
          <w:t>linkability</w:t>
        </w:r>
        <w:proofErr w:type="spellEnd"/>
        <w:r w:rsidRPr="008C17E3">
          <w:rPr>
            <w:lang w:eastAsia="ja-JP"/>
          </w:rPr>
          <w:t xml:space="preserve"> and tracking attack caused by unnecessary user information disclosure.</w:t>
        </w:r>
      </w:ins>
    </w:p>
    <w:p w14:paraId="4C24134B" w14:textId="77777777" w:rsidR="00832573" w:rsidRPr="004D3578" w:rsidRDefault="00832573" w:rsidP="00832573">
      <w:pPr>
        <w:pStyle w:val="4"/>
        <w:rPr>
          <w:ins w:id="106" w:author="Haruka Eitoku" w:date="2023-10-25T20:42:00Z"/>
        </w:rPr>
      </w:pPr>
      <w:ins w:id="107" w:author="Haruka Eitoku" w:date="2023-10-25T20:42:00Z">
        <w:r>
          <w:t>6</w:t>
        </w:r>
        <w:r w:rsidRPr="004D3578">
          <w:t>.</w:t>
        </w:r>
        <w:r>
          <w:t>3.2.</w:t>
        </w:r>
        <w:r>
          <w:rPr>
            <w:lang w:eastAsia="ja-JP"/>
          </w:rPr>
          <w:t>3</w:t>
        </w:r>
        <w:r w:rsidRPr="004D3578">
          <w:tab/>
        </w:r>
        <w:r>
          <w:t>Functional requirements for transport of signalling message</w:t>
        </w:r>
      </w:ins>
    </w:p>
    <w:p w14:paraId="1F04FD6A" w14:textId="77777777" w:rsidR="00832573" w:rsidRPr="00843530" w:rsidRDefault="00832573" w:rsidP="00832573">
      <w:pPr>
        <w:rPr>
          <w:ins w:id="108" w:author="Haruka Eitoku" w:date="2023-10-25T20:42:00Z"/>
          <w:lang w:eastAsia="ja-JP"/>
        </w:rPr>
      </w:pPr>
      <w:ins w:id="109" w:author="Haruka Eitoku" w:date="2023-10-25T20:42:00Z">
        <w:r>
          <w:rPr>
            <w:rFonts w:hint="eastAsia"/>
            <w:lang w:eastAsia="ja-JP"/>
          </w:rPr>
          <w:t>T</w:t>
        </w:r>
        <w:r>
          <w:rPr>
            <w:lang w:eastAsia="ja-JP"/>
          </w:rPr>
          <w:t>his clause identifies the functional requirements on transport of signalling message.</w:t>
        </w:r>
      </w:ins>
    </w:p>
    <w:p w14:paraId="1D7A84D5" w14:textId="77777777" w:rsidR="00832573" w:rsidRDefault="00832573" w:rsidP="00832573">
      <w:pPr>
        <w:pStyle w:val="B1"/>
        <w:rPr>
          <w:ins w:id="110" w:author="Haruka Eitoku" w:date="2023-10-25T20:42:00Z"/>
          <w:lang w:eastAsia="ja-JP"/>
        </w:rPr>
      </w:pPr>
      <w:ins w:id="111" w:author="Haruka Eitoku" w:date="2023-10-25T20:42:00Z">
        <w:r>
          <w:rPr>
            <w:lang w:eastAsia="ja-JP"/>
          </w:rPr>
          <w:t>1.</w:t>
        </w:r>
        <w:r>
          <w:rPr>
            <w:lang w:eastAsia="ja-JP"/>
          </w:rPr>
          <w:tab/>
          <w:t>It is required to be web-friendly to support easy deployment in web environments by using web technologies such as WebSocket, etc…</w:t>
        </w:r>
      </w:ins>
    </w:p>
    <w:p w14:paraId="00469123" w14:textId="77777777" w:rsidR="00832573" w:rsidRDefault="00832573" w:rsidP="00832573">
      <w:pPr>
        <w:pStyle w:val="B1"/>
        <w:rPr>
          <w:ins w:id="112" w:author="Haruka Eitoku" w:date="2023-10-25T20:42:00Z"/>
          <w:lang w:eastAsia="ja-JP"/>
        </w:rPr>
      </w:pPr>
      <w:ins w:id="113" w:author="Haruka Eitoku" w:date="2023-10-25T20:42:00Z">
        <w:r>
          <w:rPr>
            <w:lang w:eastAsia="ja-JP"/>
          </w:rPr>
          <w:t>2.</w:t>
        </w:r>
        <w:r>
          <w:rPr>
            <w:lang w:eastAsia="ja-JP"/>
          </w:rPr>
          <w:tab/>
        </w:r>
        <w:r w:rsidRPr="008C17E3">
          <w:rPr>
            <w:lang w:eastAsia="ja-JP"/>
          </w:rPr>
          <w:t xml:space="preserve">It </w:t>
        </w:r>
        <w:r>
          <w:rPr>
            <w:lang w:eastAsia="ja-JP"/>
          </w:rPr>
          <w:t>is required to</w:t>
        </w:r>
        <w:r w:rsidRPr="008C17E3">
          <w:rPr>
            <w:lang w:eastAsia="ja-JP"/>
          </w:rPr>
          <w:t xml:space="preserve"> support the secure exchange of messages supporting integrity-protection and/or encryption.</w:t>
        </w:r>
      </w:ins>
    </w:p>
    <w:p w14:paraId="2E3A9035" w14:textId="77777777" w:rsidR="00832573" w:rsidRDefault="00832573" w:rsidP="00832573">
      <w:pPr>
        <w:pStyle w:val="B1"/>
        <w:rPr>
          <w:ins w:id="114" w:author="Haruka Eitoku" w:date="2023-10-25T20:42:00Z"/>
          <w:lang w:eastAsia="ja-JP"/>
        </w:rPr>
      </w:pPr>
      <w:ins w:id="115" w:author="Haruka Eitoku" w:date="2023-10-25T20:42:00Z">
        <w:r>
          <w:rPr>
            <w:lang w:eastAsia="ja-JP"/>
          </w:rPr>
          <w:t>3.</w:t>
        </w:r>
        <w:r>
          <w:rPr>
            <w:lang w:eastAsia="ja-JP"/>
          </w:rPr>
          <w:tab/>
          <w:t>It is required to be support connection management mechanisms (e.g., keep alive) for reliable exchange of signalling messages.</w:t>
        </w:r>
      </w:ins>
    </w:p>
    <w:p w14:paraId="17BB0658" w14:textId="346C5AA3" w:rsidR="00832573" w:rsidRPr="00B0302A" w:rsidDel="00B85FEA" w:rsidRDefault="00832573" w:rsidP="00832573">
      <w:pPr>
        <w:pStyle w:val="NO"/>
        <w:rPr>
          <w:ins w:id="116" w:author="Haruka Eitoku" w:date="2023-10-25T20:42:00Z"/>
          <w:del w:id="117" w:author="Haruka Eitoku r1" w:date="2023-10-25T20:52:00Z"/>
          <w:lang w:val="en-US" w:eastAsia="ja-JP"/>
        </w:rPr>
      </w:pPr>
    </w:p>
    <w:p w14:paraId="7CEF0B99" w14:textId="77777777" w:rsidR="00832573" w:rsidRPr="004D3578" w:rsidRDefault="00832573" w:rsidP="00832573">
      <w:pPr>
        <w:pStyle w:val="4"/>
        <w:rPr>
          <w:ins w:id="118" w:author="Haruka Eitoku" w:date="2023-10-25T20:42:00Z"/>
        </w:rPr>
      </w:pPr>
      <w:ins w:id="119" w:author="Haruka Eitoku" w:date="2023-10-25T20:42:00Z">
        <w:r>
          <w:t>6</w:t>
        </w:r>
        <w:r w:rsidRPr="004D3578">
          <w:t>.</w:t>
        </w:r>
        <w:r>
          <w:t>3.2.4</w:t>
        </w:r>
        <w:r w:rsidRPr="004D3578">
          <w:tab/>
        </w:r>
        <w:r>
          <w:t>Functional requirements for media session control and management</w:t>
        </w:r>
      </w:ins>
    </w:p>
    <w:p w14:paraId="799CDE2C" w14:textId="37990676" w:rsidR="00832573" w:rsidRPr="00843530" w:rsidRDefault="00832573" w:rsidP="00832573">
      <w:pPr>
        <w:rPr>
          <w:ins w:id="120" w:author="Haruka Eitoku" w:date="2023-10-25T20:42:00Z"/>
          <w:lang w:eastAsia="ja-JP"/>
        </w:rPr>
      </w:pPr>
      <w:ins w:id="121" w:author="Haruka Eitoku" w:date="2023-10-25T20:42:00Z">
        <w:r>
          <w:rPr>
            <w:rFonts w:hint="eastAsia"/>
            <w:lang w:eastAsia="ja-JP"/>
          </w:rPr>
          <w:t>T</w:t>
        </w:r>
        <w:r>
          <w:rPr>
            <w:lang w:eastAsia="ja-JP"/>
          </w:rPr>
          <w:t>his clause identifies the functional requirements on media session control and management aspects of signalling message.</w:t>
        </w:r>
      </w:ins>
    </w:p>
    <w:p w14:paraId="120425EA" w14:textId="77777777" w:rsidR="00832573" w:rsidRDefault="00832573" w:rsidP="00832573">
      <w:pPr>
        <w:pStyle w:val="B1"/>
        <w:rPr>
          <w:ins w:id="122" w:author="Haruka Eitoku" w:date="2023-10-25T20:42:00Z"/>
          <w:lang w:eastAsia="ja-JP"/>
        </w:rPr>
      </w:pPr>
      <w:ins w:id="123" w:author="Haruka Eitoku" w:date="2023-10-25T20:42:00Z">
        <w:r>
          <w:rPr>
            <w:lang w:eastAsia="ja-JP"/>
          </w:rPr>
          <w:t>1.</w:t>
        </w:r>
        <w:r w:rsidRPr="008C17E3">
          <w:rPr>
            <w:lang w:eastAsia="ja-JP"/>
          </w:rPr>
          <w:tab/>
          <w:t xml:space="preserve">It </w:t>
        </w:r>
        <w:r>
          <w:rPr>
            <w:lang w:eastAsia="ja-JP"/>
          </w:rPr>
          <w:t>is required to support following methods for media session control.</w:t>
        </w:r>
      </w:ins>
    </w:p>
    <w:p w14:paraId="442F3316" w14:textId="77777777" w:rsidR="00832573" w:rsidRDefault="00832573" w:rsidP="00832573">
      <w:pPr>
        <w:pStyle w:val="B2"/>
        <w:rPr>
          <w:ins w:id="124" w:author="Haruka Eitoku" w:date="2023-10-25T20:42:00Z"/>
          <w:lang w:eastAsia="ja-JP"/>
        </w:rPr>
      </w:pPr>
      <w:proofErr w:type="spellStart"/>
      <w:ins w:id="125" w:author="Haruka Eitoku" w:date="2023-10-25T20:42:00Z">
        <w:r>
          <w:rPr>
            <w:rFonts w:hint="eastAsia"/>
            <w:lang w:eastAsia="ja-JP"/>
          </w:rPr>
          <w:t>i</w:t>
        </w:r>
        <w:proofErr w:type="spellEnd"/>
        <w:r>
          <w:rPr>
            <w:lang w:eastAsia="ja-JP"/>
          </w:rPr>
          <w:t>.</w:t>
        </w:r>
        <w:r>
          <w:rPr>
            <w:lang w:eastAsia="ja-JP"/>
          </w:rPr>
          <w:tab/>
          <w:t>media session set up</w:t>
        </w:r>
      </w:ins>
    </w:p>
    <w:p w14:paraId="61C7ABDB" w14:textId="77777777" w:rsidR="00832573" w:rsidRDefault="00832573" w:rsidP="00832573">
      <w:pPr>
        <w:pStyle w:val="B2"/>
        <w:rPr>
          <w:ins w:id="126" w:author="Haruka Eitoku" w:date="2023-10-25T20:42:00Z"/>
          <w:lang w:eastAsia="ja-JP"/>
        </w:rPr>
      </w:pPr>
      <w:ins w:id="127" w:author="Haruka Eitoku" w:date="2023-10-25T20:42:00Z">
        <w:r>
          <w:rPr>
            <w:rFonts w:hint="eastAsia"/>
            <w:lang w:eastAsia="ja-JP"/>
          </w:rPr>
          <w:t>i</w:t>
        </w:r>
        <w:r>
          <w:rPr>
            <w:lang w:eastAsia="ja-JP"/>
          </w:rPr>
          <w:t>i.</w:t>
        </w:r>
        <w:r>
          <w:rPr>
            <w:lang w:eastAsia="ja-JP"/>
          </w:rPr>
          <w:tab/>
          <w:t>media session update</w:t>
        </w:r>
      </w:ins>
    </w:p>
    <w:p w14:paraId="4418DABB" w14:textId="77777777" w:rsidR="00832573" w:rsidRPr="001842C9" w:rsidRDefault="00832573" w:rsidP="00832573">
      <w:pPr>
        <w:pStyle w:val="B2"/>
        <w:rPr>
          <w:ins w:id="128" w:author="Haruka Eitoku" w:date="2023-10-25T20:42:00Z"/>
          <w:lang w:eastAsia="ja-JP"/>
        </w:rPr>
      </w:pPr>
      <w:ins w:id="129" w:author="Haruka Eitoku" w:date="2023-10-25T20:42:00Z">
        <w:r>
          <w:rPr>
            <w:rFonts w:hint="eastAsia"/>
            <w:lang w:eastAsia="ja-JP"/>
          </w:rPr>
          <w:t>i</w:t>
        </w:r>
        <w:r>
          <w:rPr>
            <w:lang w:eastAsia="ja-JP"/>
          </w:rPr>
          <w:t>ii.</w:t>
        </w:r>
        <w:r>
          <w:rPr>
            <w:lang w:eastAsia="ja-JP"/>
          </w:rPr>
          <w:tab/>
          <w:t>media session disconnection</w:t>
        </w:r>
      </w:ins>
    </w:p>
    <w:p w14:paraId="088C208A" w14:textId="77777777" w:rsidR="00832573" w:rsidRDefault="00832573" w:rsidP="00832573">
      <w:pPr>
        <w:pStyle w:val="B1"/>
        <w:rPr>
          <w:ins w:id="130" w:author="Haruka Eitoku" w:date="2023-10-25T20:42:00Z"/>
          <w:lang w:eastAsia="ja-JP"/>
        </w:rPr>
      </w:pPr>
      <w:ins w:id="131" w:author="Haruka Eitoku" w:date="2023-10-25T20:42:00Z">
        <w:r>
          <w:rPr>
            <w:lang w:eastAsia="ja-JP"/>
          </w:rPr>
          <w:t>2.</w:t>
        </w:r>
        <w:r>
          <w:rPr>
            <w:lang w:eastAsia="ja-JP"/>
          </w:rPr>
          <w:tab/>
          <w:t>It is required to support a method for querying information from a connected network. The information includes the service configuration information such as server address.</w:t>
        </w:r>
      </w:ins>
    </w:p>
    <w:p w14:paraId="02C8F121" w14:textId="5E6B337C" w:rsidR="00832573" w:rsidRDefault="00832573" w:rsidP="00832573">
      <w:pPr>
        <w:pStyle w:val="B1"/>
        <w:rPr>
          <w:ins w:id="132" w:author="Haruka Eitoku" w:date="2023-10-25T20:42:00Z"/>
          <w:lang w:eastAsia="ja-JP"/>
        </w:rPr>
      </w:pPr>
      <w:ins w:id="133" w:author="Haruka Eitoku" w:date="2023-10-25T20:42:00Z">
        <w:r>
          <w:rPr>
            <w:lang w:eastAsia="ja-JP"/>
          </w:rPr>
          <w:t>3.</w:t>
        </w:r>
        <w:r>
          <w:rPr>
            <w:lang w:eastAsia="ja-JP"/>
          </w:rPr>
          <w:tab/>
        </w:r>
        <w:r w:rsidRPr="008C17E3">
          <w:rPr>
            <w:lang w:eastAsia="ja-JP"/>
          </w:rPr>
          <w:t xml:space="preserve">It </w:t>
        </w:r>
        <w:r>
          <w:rPr>
            <w:lang w:eastAsia="ja-JP"/>
          </w:rPr>
          <w:t>is required to be able to set up a media session with any kind of media resources (e.g., WebRTC endpoint on the UE, conference, metaverse).</w:t>
        </w:r>
      </w:ins>
    </w:p>
    <w:p w14:paraId="71D72BCB" w14:textId="77777777" w:rsidR="00832573" w:rsidRDefault="00832573" w:rsidP="00832573">
      <w:pPr>
        <w:pStyle w:val="B1"/>
        <w:rPr>
          <w:ins w:id="134" w:author="Haruka Eitoku" w:date="2023-10-25T20:42:00Z"/>
          <w:lang w:eastAsia="ja-JP"/>
        </w:rPr>
      </w:pPr>
      <w:ins w:id="135" w:author="Haruka Eitoku" w:date="2023-10-25T20:42:00Z">
        <w:r>
          <w:rPr>
            <w:lang w:eastAsia="ja-JP"/>
          </w:rPr>
          <w:t>4.</w:t>
        </w:r>
        <w:r>
          <w:rPr>
            <w:lang w:eastAsia="ja-JP"/>
          </w:rPr>
          <w:tab/>
          <w:t>It is required that an WebRTC endpoint is able to set up multiple media sessions simultaneously.</w:t>
        </w:r>
      </w:ins>
    </w:p>
    <w:p w14:paraId="66B7FC6A" w14:textId="2CDCA05D" w:rsidR="00832573" w:rsidRDefault="00832573" w:rsidP="00832573">
      <w:pPr>
        <w:pStyle w:val="B1"/>
        <w:rPr>
          <w:ins w:id="136" w:author="Haruka Eitoku" w:date="2023-10-25T20:42:00Z"/>
          <w:lang w:eastAsia="ja-JP"/>
        </w:rPr>
      </w:pPr>
      <w:ins w:id="137" w:author="Haruka Eitoku" w:date="2023-10-25T20:42:00Z">
        <w:r>
          <w:rPr>
            <w:lang w:eastAsia="ja-JP"/>
          </w:rPr>
          <w:t>5.</w:t>
        </w:r>
        <w:r>
          <w:rPr>
            <w:lang w:eastAsia="ja-JP"/>
          </w:rPr>
          <w:tab/>
        </w:r>
        <w:r w:rsidRPr="008C17E3">
          <w:rPr>
            <w:lang w:eastAsia="ja-JP"/>
          </w:rPr>
          <w:t xml:space="preserve">It </w:t>
        </w:r>
        <w:r>
          <w:rPr>
            <w:lang w:eastAsia="ja-JP"/>
          </w:rPr>
          <w:t>is required to support incoming call set up (i.e</w:t>
        </w:r>
      </w:ins>
      <w:ins w:id="138" w:author="Haruka Eitoku r1" w:date="2023-10-28T11:28:00Z">
        <w:r w:rsidR="007B5D9F">
          <w:rPr>
            <w:lang w:eastAsia="ja-JP"/>
          </w:rPr>
          <w:t>.,</w:t>
        </w:r>
      </w:ins>
      <w:ins w:id="139" w:author="Haruka Eitoku" w:date="2023-10-25T20:42:00Z">
        <w:r>
          <w:rPr>
            <w:lang w:eastAsia="ja-JP"/>
          </w:rPr>
          <w:t xml:space="preserve"> </w:t>
        </w:r>
        <w:r w:rsidRPr="000360D8">
          <w:rPr>
            <w:lang w:eastAsia="ja-JP"/>
          </w:rPr>
          <w:t>be able to receive a media session set up request</w:t>
        </w:r>
        <w:r>
          <w:rPr>
            <w:lang w:eastAsia="ja-JP"/>
          </w:rPr>
          <w:t>)</w:t>
        </w:r>
        <w:r>
          <w:rPr>
            <w:rFonts w:hint="eastAsia"/>
            <w:lang w:eastAsia="ja-JP"/>
          </w:rPr>
          <w:t>.</w:t>
        </w:r>
      </w:ins>
    </w:p>
    <w:p w14:paraId="3B5B4E0B" w14:textId="6A05D363" w:rsidR="00832573" w:rsidRPr="00316DAD" w:rsidRDefault="00832573" w:rsidP="00832573">
      <w:pPr>
        <w:pStyle w:val="B1"/>
        <w:rPr>
          <w:ins w:id="140" w:author="Haruka Eitoku" w:date="2023-10-25T20:42:00Z"/>
          <w:lang w:eastAsia="ja-JP"/>
        </w:rPr>
      </w:pPr>
      <w:ins w:id="141" w:author="Haruka Eitoku" w:date="2023-10-25T20:42:00Z">
        <w:r>
          <w:rPr>
            <w:lang w:eastAsia="ja-JP"/>
          </w:rPr>
          <w:t>6.</w:t>
        </w:r>
        <w:r>
          <w:rPr>
            <w:lang w:eastAsia="ja-JP"/>
          </w:rPr>
          <w:tab/>
          <w:t xml:space="preserve">It is required to be able to set up a media session with </w:t>
        </w:r>
        <w:r w:rsidRPr="00316DAD">
          <w:rPr>
            <w:lang w:eastAsia="ja-JP"/>
          </w:rPr>
          <w:t xml:space="preserve">media resources in different operator network or </w:t>
        </w:r>
      </w:ins>
      <w:ins w:id="142" w:author="Haruka Eitoku r1" w:date="2023-11-06T23:30:00Z">
        <w:r w:rsidR="00790CF2">
          <w:rPr>
            <w:lang w:eastAsia="ja-JP"/>
          </w:rPr>
          <w:t>RTC application</w:t>
        </w:r>
      </w:ins>
      <w:ins w:id="143" w:author="Haruka Eitoku" w:date="2023-10-25T20:42:00Z">
        <w:r w:rsidRPr="00316DAD">
          <w:rPr>
            <w:lang w:eastAsia="ja-JP"/>
          </w:rPr>
          <w:t xml:space="preserve"> provider network. This requirement includes the following cases.</w:t>
        </w:r>
      </w:ins>
    </w:p>
    <w:p w14:paraId="38CDC62D" w14:textId="77777777" w:rsidR="00832573" w:rsidRPr="00316DAD" w:rsidRDefault="00832573" w:rsidP="00832573">
      <w:pPr>
        <w:pStyle w:val="B2"/>
        <w:rPr>
          <w:ins w:id="144" w:author="Haruka Eitoku" w:date="2023-10-25T20:42:00Z"/>
          <w:lang w:eastAsia="ja-JP"/>
        </w:rPr>
      </w:pPr>
      <w:proofErr w:type="spellStart"/>
      <w:ins w:id="145" w:author="Haruka Eitoku" w:date="2023-10-25T20:42:00Z">
        <w:r w:rsidRPr="00316DAD">
          <w:rPr>
            <w:rFonts w:hint="eastAsia"/>
            <w:lang w:eastAsia="ja-JP"/>
          </w:rPr>
          <w:t>i</w:t>
        </w:r>
        <w:proofErr w:type="spellEnd"/>
        <w:r w:rsidRPr="00316DAD">
          <w:rPr>
            <w:lang w:eastAsia="ja-JP"/>
          </w:rPr>
          <w:t>.</w:t>
        </w:r>
        <w:r w:rsidRPr="00316DAD">
          <w:rPr>
            <w:lang w:eastAsia="ja-JP"/>
          </w:rPr>
          <w:tab/>
          <w:t>The connected network support RTC AS functionalities. (i.e., connected via NNI)</w:t>
        </w:r>
      </w:ins>
    </w:p>
    <w:p w14:paraId="49387F71" w14:textId="77777777" w:rsidR="00832573" w:rsidRDefault="00832573" w:rsidP="00832573">
      <w:pPr>
        <w:pStyle w:val="B2"/>
        <w:rPr>
          <w:ins w:id="146" w:author="Haruka Eitoku" w:date="2023-10-25T20:42:00Z"/>
          <w:lang w:eastAsia="ja-JP"/>
        </w:rPr>
      </w:pPr>
      <w:ins w:id="147" w:author="Haruka Eitoku" w:date="2023-10-25T20:42:00Z">
        <w:r w:rsidRPr="00316DAD">
          <w:rPr>
            <w:rFonts w:hint="eastAsia"/>
            <w:lang w:eastAsia="ja-JP"/>
          </w:rPr>
          <w:t>i</w:t>
        </w:r>
        <w:r w:rsidRPr="00316DAD">
          <w:rPr>
            <w:lang w:eastAsia="ja-JP"/>
          </w:rPr>
          <w:t>i.</w:t>
        </w:r>
        <w:r w:rsidRPr="00316DAD">
          <w:rPr>
            <w:lang w:eastAsia="ja-JP"/>
          </w:rPr>
          <w:tab/>
          <w:t>The connected network does not support RTC AS functionalities. (i.e., connected via UNI)</w:t>
        </w:r>
      </w:ins>
    </w:p>
    <w:p w14:paraId="177DFCC0" w14:textId="77777777" w:rsidR="00832573" w:rsidRDefault="00832573" w:rsidP="00832573">
      <w:pPr>
        <w:pStyle w:val="B1"/>
        <w:rPr>
          <w:ins w:id="148" w:author="Haruka Eitoku" w:date="2023-10-25T20:42:00Z"/>
          <w:lang w:eastAsia="ja-JP"/>
        </w:rPr>
      </w:pPr>
      <w:ins w:id="149" w:author="Haruka Eitoku" w:date="2023-10-25T20:42:00Z">
        <w:r>
          <w:rPr>
            <w:rFonts w:hint="eastAsia"/>
            <w:lang w:eastAsia="ja-JP"/>
          </w:rPr>
          <w:t>7</w:t>
        </w:r>
        <w:r>
          <w:rPr>
            <w:lang w:eastAsia="ja-JP"/>
          </w:rPr>
          <w:t>.</w:t>
        </w:r>
        <w:r>
          <w:rPr>
            <w:lang w:eastAsia="ja-JP"/>
          </w:rPr>
          <w:tab/>
          <w:t>It is required to be familiar with existing web-services to exchange media capabilities.</w:t>
        </w:r>
        <w:r w:rsidRPr="003B7181">
          <w:rPr>
            <w:lang w:eastAsia="ja-JP"/>
          </w:rPr>
          <w:t xml:space="preserve"> It is also required that WebRTC endpoints can notify own media capabilities to a network, and network can handle the notified media capability appropriately.</w:t>
        </w:r>
      </w:ins>
    </w:p>
    <w:p w14:paraId="57561E67" w14:textId="77777777" w:rsidR="00832573" w:rsidRDefault="00832573" w:rsidP="00832573">
      <w:pPr>
        <w:pStyle w:val="B1"/>
        <w:rPr>
          <w:ins w:id="150" w:author="Haruka Eitoku" w:date="2023-10-25T20:42:00Z"/>
          <w:lang w:eastAsia="ja-JP"/>
        </w:rPr>
      </w:pPr>
      <w:ins w:id="151" w:author="Haruka Eitoku" w:date="2023-10-25T20:42:00Z">
        <w:r>
          <w:rPr>
            <w:lang w:eastAsia="ja-JP"/>
          </w:rPr>
          <w:t>8.</w:t>
        </w:r>
        <w:r>
          <w:rPr>
            <w:lang w:eastAsia="ja-JP"/>
          </w:rPr>
          <w:tab/>
          <w:t>It is required to support a mechanism to exchange media session related meta data.</w:t>
        </w:r>
      </w:ins>
    </w:p>
    <w:p w14:paraId="1DD9284B" w14:textId="77777777" w:rsidR="00832573" w:rsidRDefault="00832573" w:rsidP="00832573">
      <w:pPr>
        <w:pStyle w:val="B1"/>
        <w:rPr>
          <w:ins w:id="152" w:author="Haruka Eitoku" w:date="2023-10-25T20:42:00Z"/>
          <w:lang w:eastAsia="ja-JP"/>
        </w:rPr>
      </w:pPr>
      <w:ins w:id="153" w:author="Haruka Eitoku" w:date="2023-10-25T20:42:00Z">
        <w:r>
          <w:rPr>
            <w:rFonts w:hint="eastAsia"/>
            <w:lang w:eastAsia="ja-JP"/>
          </w:rPr>
          <w:t>9</w:t>
        </w:r>
        <w:r>
          <w:rPr>
            <w:lang w:eastAsia="ja-JP"/>
          </w:rPr>
          <w:t>.</w:t>
        </w:r>
        <w:r>
          <w:rPr>
            <w:lang w:eastAsia="ja-JP"/>
          </w:rPr>
          <w:tab/>
          <w:t>It is required to support QoS control of a media session based on the information included in the signalling message related to the media session.</w:t>
        </w:r>
      </w:ins>
    </w:p>
    <w:p w14:paraId="2EEB74AD" w14:textId="77777777" w:rsidR="00832573" w:rsidRDefault="00832573" w:rsidP="00832573">
      <w:pPr>
        <w:pStyle w:val="B1"/>
        <w:rPr>
          <w:ins w:id="154" w:author="Haruka Eitoku" w:date="2023-10-25T20:42:00Z"/>
          <w:lang w:eastAsia="ja-JP"/>
        </w:rPr>
      </w:pPr>
      <w:ins w:id="155" w:author="Haruka Eitoku" w:date="2023-10-25T20:42:00Z">
        <w:r>
          <w:rPr>
            <w:rFonts w:hint="eastAsia"/>
            <w:lang w:eastAsia="ja-JP"/>
          </w:rPr>
          <w:lastRenderedPageBreak/>
          <w:t>1</w:t>
        </w:r>
        <w:r>
          <w:rPr>
            <w:lang w:eastAsia="ja-JP"/>
          </w:rPr>
          <w:t>0.</w:t>
        </w:r>
        <w:r>
          <w:rPr>
            <w:lang w:eastAsia="ja-JP"/>
          </w:rPr>
          <w:tab/>
          <w:t>It is required to be ablet to negotiate the use of optional features.</w:t>
        </w:r>
      </w:ins>
    </w:p>
    <w:p w14:paraId="19E7E9DD" w14:textId="12F60E63" w:rsidR="00832573" w:rsidRDefault="00832573" w:rsidP="00832573">
      <w:pPr>
        <w:pStyle w:val="B1"/>
        <w:rPr>
          <w:ins w:id="156" w:author="Haruka Eitoku" w:date="2023-10-25T20:42:00Z"/>
          <w:lang w:eastAsia="ja-JP"/>
        </w:rPr>
      </w:pPr>
      <w:ins w:id="157" w:author="Haruka Eitoku" w:date="2023-10-25T20:42:00Z">
        <w:r>
          <w:rPr>
            <w:rFonts w:hint="eastAsia"/>
            <w:lang w:eastAsia="ja-JP"/>
          </w:rPr>
          <w:t>1</w:t>
        </w:r>
        <w:r>
          <w:rPr>
            <w:lang w:eastAsia="ja-JP"/>
          </w:rPr>
          <w:t>1.</w:t>
        </w:r>
        <w:r>
          <w:rPr>
            <w:lang w:eastAsia="ja-JP"/>
          </w:rPr>
          <w:tab/>
          <w:t>It is required to support the mechanisms for reliable media session management. (e.g., error handling).</w:t>
        </w:r>
      </w:ins>
    </w:p>
    <w:p w14:paraId="71039507" w14:textId="77777777" w:rsidR="00832573" w:rsidRDefault="00832573" w:rsidP="00832573">
      <w:pPr>
        <w:pStyle w:val="B1"/>
        <w:rPr>
          <w:ins w:id="158" w:author="Haruka Eitoku" w:date="2023-10-25T20:42:00Z"/>
          <w:lang w:eastAsia="ja-JP"/>
        </w:rPr>
      </w:pPr>
      <w:ins w:id="159" w:author="Haruka Eitoku" w:date="2023-10-25T20:42:00Z">
        <w:r>
          <w:rPr>
            <w:rFonts w:hint="eastAsia"/>
            <w:lang w:eastAsia="ja-JP"/>
          </w:rPr>
          <w:t>1</w:t>
        </w:r>
        <w:r>
          <w:rPr>
            <w:lang w:eastAsia="ja-JP"/>
          </w:rPr>
          <w:t>2.</w:t>
        </w:r>
        <w:r>
          <w:rPr>
            <w:lang w:eastAsia="ja-JP"/>
          </w:rPr>
          <w:tab/>
          <w:t>It is required to be able to identify the RTC service user uniquely.</w:t>
        </w:r>
        <w:r>
          <w:rPr>
            <w:rFonts w:hint="eastAsia"/>
            <w:lang w:eastAsia="ja-JP"/>
          </w:rPr>
          <w:t xml:space="preserve"> </w:t>
        </w:r>
        <w:r>
          <w:rPr>
            <w:lang w:eastAsia="ja-JP"/>
          </w:rPr>
          <w:t>The identity of the user is able to be associated with multiple devices (WebRTC endpoints) belongs to the user.</w:t>
        </w:r>
      </w:ins>
    </w:p>
    <w:p w14:paraId="31793444" w14:textId="66604D4C" w:rsidR="00832573" w:rsidRDefault="00832573" w:rsidP="00832573">
      <w:pPr>
        <w:pStyle w:val="B1"/>
        <w:rPr>
          <w:ins w:id="160" w:author="Haruka Eitoku r1" w:date="2023-11-07T13:29:00Z"/>
          <w:lang w:eastAsia="ja-JP"/>
        </w:rPr>
      </w:pPr>
      <w:ins w:id="161" w:author="Haruka Eitoku" w:date="2023-10-25T20:42:00Z">
        <w:r>
          <w:rPr>
            <w:rFonts w:hint="eastAsia"/>
            <w:lang w:eastAsia="ja-JP"/>
          </w:rPr>
          <w:t>1</w:t>
        </w:r>
        <w:r>
          <w:rPr>
            <w:lang w:eastAsia="ja-JP"/>
          </w:rPr>
          <w:t>3.</w:t>
        </w:r>
        <w:r>
          <w:rPr>
            <w:lang w:eastAsia="ja-JP"/>
          </w:rPr>
          <w:tab/>
          <w:t>It is required to be able to enable communicating parties to verify each other</w:t>
        </w:r>
      </w:ins>
      <w:ins w:id="162" w:author="Haruka Eitoku r1" w:date="2023-11-02T10:57:00Z">
        <w:r w:rsidR="00D0493F" w:rsidRPr="00B7264C">
          <w:rPr>
            <w:lang w:val="en-US" w:eastAsia="ja-JP"/>
          </w:rPr>
          <w:t>'</w:t>
        </w:r>
      </w:ins>
      <w:ins w:id="163" w:author="Haruka Eitoku" w:date="2023-10-25T20:42:00Z">
        <w:r>
          <w:rPr>
            <w:lang w:eastAsia="ja-JP"/>
          </w:rPr>
          <w:t>s identity, if required by application.</w:t>
        </w:r>
      </w:ins>
    </w:p>
    <w:p w14:paraId="7B343710" w14:textId="77777777" w:rsidR="00832573" w:rsidRPr="004D3578" w:rsidRDefault="00832573" w:rsidP="00832573">
      <w:pPr>
        <w:pStyle w:val="3"/>
        <w:rPr>
          <w:ins w:id="164" w:author="Haruka Eitoku" w:date="2023-10-25T20:42:00Z"/>
        </w:rPr>
      </w:pPr>
      <w:ins w:id="165" w:author="Haruka Eitoku" w:date="2023-10-25T20:42:00Z">
        <w:r>
          <w:t>6</w:t>
        </w:r>
        <w:r w:rsidRPr="004D3578">
          <w:t>.</w:t>
        </w:r>
        <w:r>
          <w:t>3.3</w:t>
        </w:r>
        <w:r w:rsidRPr="004D3578">
          <w:tab/>
        </w:r>
        <w:r>
          <w:t>P</w:t>
        </w:r>
        <w:r>
          <w:rPr>
            <w:rFonts w:hint="eastAsia"/>
            <w:lang w:eastAsia="ja-JP"/>
          </w:rPr>
          <w:t>rotocol stack</w:t>
        </w:r>
        <w:r>
          <w:t xml:space="preserve"> for C-Plane interface</w:t>
        </w:r>
      </w:ins>
    </w:p>
    <w:p w14:paraId="1D316DC1" w14:textId="77777777" w:rsidR="00832573" w:rsidRPr="004D3578" w:rsidRDefault="00832573" w:rsidP="00832573">
      <w:pPr>
        <w:pStyle w:val="4"/>
        <w:rPr>
          <w:ins w:id="166" w:author="Haruka Eitoku" w:date="2023-10-25T20:42:00Z"/>
        </w:rPr>
      </w:pPr>
      <w:ins w:id="167" w:author="Haruka Eitoku" w:date="2023-10-25T20:42:00Z">
        <w:r>
          <w:t>6</w:t>
        </w:r>
        <w:r w:rsidRPr="004D3578">
          <w:t>.</w:t>
        </w:r>
        <w:r>
          <w:t>3.3.1</w:t>
        </w:r>
        <w:r w:rsidRPr="004D3578">
          <w:tab/>
        </w:r>
        <w:r>
          <w:rPr>
            <w:lang w:eastAsia="ja-JP"/>
          </w:rPr>
          <w:t>General</w:t>
        </w:r>
      </w:ins>
    </w:p>
    <w:p w14:paraId="0C4C5238" w14:textId="77777777" w:rsidR="00832573" w:rsidRDefault="00832573" w:rsidP="00832573">
      <w:pPr>
        <w:rPr>
          <w:ins w:id="168" w:author="Haruka Eitoku" w:date="2023-10-25T20:42:00Z"/>
          <w:lang w:val="en-US" w:eastAsia="ja-JP"/>
        </w:rPr>
      </w:pPr>
      <w:ins w:id="169" w:author="Haruka Eitoku" w:date="2023-10-25T20:42:00Z">
        <w:r>
          <w:rPr>
            <w:rFonts w:hint="eastAsia"/>
            <w:lang w:eastAsia="ja-JP"/>
          </w:rPr>
          <w:t>T</w:t>
        </w:r>
        <w:r>
          <w:rPr>
            <w:lang w:eastAsia="ja-JP"/>
          </w:rPr>
          <w:t>his clause studies the appropriate protocol stack for C-plane interfaces, considering the requirements in clause</w:t>
        </w:r>
        <w:r>
          <w:rPr>
            <w:lang w:val="en-US" w:eastAsia="ja-JP"/>
          </w:rPr>
          <w:t> 6.3.2. Especially, the following requirements are considered:</w:t>
        </w:r>
      </w:ins>
    </w:p>
    <w:p w14:paraId="66FADE4C" w14:textId="77777777" w:rsidR="00832573" w:rsidRPr="00071E6B" w:rsidRDefault="00832573" w:rsidP="00832573">
      <w:pPr>
        <w:pStyle w:val="B1"/>
        <w:rPr>
          <w:ins w:id="170" w:author="Haruka Eitoku" w:date="2023-10-25T20:42:00Z"/>
          <w:lang w:eastAsia="ja-JP"/>
        </w:rPr>
      </w:pPr>
      <w:ins w:id="171" w:author="Haruka Eitoku" w:date="2023-10-25T20:42:00Z">
        <w:r w:rsidRPr="00071E6B">
          <w:rPr>
            <w:lang w:eastAsia="ja-JP"/>
          </w:rPr>
          <w:t>-</w:t>
        </w:r>
        <w:r w:rsidRPr="00071E6B">
          <w:rPr>
            <w:lang w:eastAsia="ja-JP"/>
          </w:rPr>
          <w:tab/>
          <w:t>It shall support the secure exchange of messages supporting integrity-protection and/or encryption.</w:t>
        </w:r>
      </w:ins>
    </w:p>
    <w:p w14:paraId="412EED0A" w14:textId="77777777" w:rsidR="00832573" w:rsidRPr="00071E6B" w:rsidRDefault="00832573" w:rsidP="00832573">
      <w:pPr>
        <w:pStyle w:val="B1"/>
        <w:rPr>
          <w:ins w:id="172" w:author="Haruka Eitoku" w:date="2023-10-25T20:42:00Z"/>
          <w:lang w:eastAsia="ja-JP"/>
        </w:rPr>
      </w:pPr>
      <w:ins w:id="173" w:author="Haruka Eitoku" w:date="2023-10-25T20:42:00Z">
        <w:r w:rsidRPr="00071E6B">
          <w:rPr>
            <w:lang w:eastAsia="ja-JP"/>
          </w:rPr>
          <w:t>-</w:t>
        </w:r>
        <w:r w:rsidRPr="00071E6B">
          <w:rPr>
            <w:lang w:eastAsia="ja-JP"/>
          </w:rPr>
          <w:tab/>
          <w:t xml:space="preserve">It shall protect user privacy and mitigate the </w:t>
        </w:r>
        <w:proofErr w:type="spellStart"/>
        <w:r w:rsidRPr="00071E6B">
          <w:rPr>
            <w:lang w:eastAsia="ja-JP"/>
          </w:rPr>
          <w:t>linkability</w:t>
        </w:r>
        <w:proofErr w:type="spellEnd"/>
        <w:r w:rsidRPr="00071E6B">
          <w:rPr>
            <w:lang w:eastAsia="ja-JP"/>
          </w:rPr>
          <w:t xml:space="preserve"> and tracking attack caused by unnecessary user information disclosure.</w:t>
        </w:r>
      </w:ins>
    </w:p>
    <w:p w14:paraId="404873E5" w14:textId="77777777" w:rsidR="00832573" w:rsidRPr="00071E6B" w:rsidRDefault="00832573" w:rsidP="00832573">
      <w:pPr>
        <w:pStyle w:val="B1"/>
        <w:rPr>
          <w:ins w:id="174" w:author="Haruka Eitoku" w:date="2023-10-25T20:42:00Z"/>
          <w:lang w:eastAsia="ja-JP"/>
        </w:rPr>
      </w:pPr>
      <w:ins w:id="175" w:author="Haruka Eitoku" w:date="2023-10-25T20:42:00Z">
        <w:r w:rsidRPr="00071E6B">
          <w:rPr>
            <w:lang w:eastAsia="ja-JP"/>
          </w:rPr>
          <w:t>-</w:t>
        </w:r>
        <w:r w:rsidRPr="00071E6B">
          <w:rPr>
            <w:lang w:eastAsia="ja-JP"/>
          </w:rPr>
          <w:tab/>
          <w:t>It should be web-friendly to support easy deployment in web environments</w:t>
        </w:r>
      </w:ins>
    </w:p>
    <w:p w14:paraId="3692FB2C" w14:textId="77777777" w:rsidR="00832573" w:rsidRPr="00071E6B" w:rsidRDefault="00832573" w:rsidP="00832573">
      <w:pPr>
        <w:pStyle w:val="B2"/>
        <w:rPr>
          <w:ins w:id="176" w:author="Haruka Eitoku" w:date="2023-10-25T20:42:00Z"/>
          <w:lang w:eastAsia="ja-JP"/>
        </w:rPr>
      </w:pPr>
      <w:ins w:id="177" w:author="Haruka Eitoku" w:date="2023-10-25T20:42:00Z">
        <w:r w:rsidRPr="00071E6B">
          <w:rPr>
            <w:lang w:eastAsia="ja-JP"/>
          </w:rPr>
          <w:t>-</w:t>
        </w:r>
        <w:r w:rsidRPr="00071E6B">
          <w:rPr>
            <w:lang w:eastAsia="ja-JP"/>
          </w:rPr>
          <w:tab/>
          <w:t xml:space="preserve">by using web technologies such as JSON, </w:t>
        </w:r>
        <w:proofErr w:type="spellStart"/>
        <w:r w:rsidRPr="00071E6B">
          <w:rPr>
            <w:lang w:eastAsia="ja-JP"/>
          </w:rPr>
          <w:t>WebSockets</w:t>
        </w:r>
        <w:proofErr w:type="spellEnd"/>
        <w:r w:rsidRPr="00071E6B">
          <w:rPr>
            <w:lang w:eastAsia="ja-JP"/>
          </w:rPr>
          <w:t>, etc…</w:t>
        </w:r>
      </w:ins>
    </w:p>
    <w:p w14:paraId="3FBA9ECD" w14:textId="3610DBBC" w:rsidR="00832573" w:rsidRPr="00071E6B" w:rsidRDefault="00832573" w:rsidP="00832573">
      <w:pPr>
        <w:pStyle w:val="B2"/>
        <w:rPr>
          <w:ins w:id="178" w:author="Haruka Eitoku" w:date="2023-10-25T20:42:00Z"/>
          <w:lang w:eastAsia="ja-JP"/>
        </w:rPr>
      </w:pPr>
      <w:ins w:id="179" w:author="Haruka Eitoku" w:date="2023-10-25T20:42:00Z">
        <w:r w:rsidRPr="00071E6B">
          <w:rPr>
            <w:lang w:eastAsia="ja-JP"/>
          </w:rPr>
          <w:t>-</w:t>
        </w:r>
        <w:r w:rsidRPr="00071E6B">
          <w:rPr>
            <w:lang w:eastAsia="ja-JP"/>
          </w:rPr>
          <w:tab/>
          <w:t>complying with WebRTC standards (e.g., SDP for session description and supporting the exchange of ICE candidates) defined in IETF and W3C, with an exception for codecs</w:t>
        </w:r>
      </w:ins>
    </w:p>
    <w:p w14:paraId="756AF3D0" w14:textId="77777777" w:rsidR="00832573" w:rsidRPr="00071E6B" w:rsidRDefault="00832573" w:rsidP="00832573">
      <w:pPr>
        <w:pStyle w:val="B1"/>
        <w:rPr>
          <w:ins w:id="180" w:author="Haruka Eitoku" w:date="2023-10-25T20:42:00Z"/>
          <w:lang w:eastAsia="ja-JP"/>
        </w:rPr>
      </w:pPr>
      <w:ins w:id="181" w:author="Haruka Eitoku" w:date="2023-10-25T20:42:00Z">
        <w:r w:rsidRPr="00071E6B">
          <w:rPr>
            <w:lang w:eastAsia="ja-JP"/>
          </w:rPr>
          <w:t>-</w:t>
        </w:r>
        <w:r w:rsidRPr="00071E6B">
          <w:rPr>
            <w:lang w:eastAsia="ja-JP"/>
          </w:rPr>
          <w:tab/>
          <w:t>It shall be simple to implement and deploy (e.g.</w:t>
        </w:r>
        <w:r>
          <w:rPr>
            <w:lang w:eastAsia="ja-JP"/>
          </w:rPr>
          <w:t>,</w:t>
        </w:r>
        <w:r w:rsidRPr="00071E6B">
          <w:rPr>
            <w:lang w:eastAsia="ja-JP"/>
          </w:rPr>
          <w:t xml:space="preserve"> simpler in complexity compared to SIP).</w:t>
        </w:r>
      </w:ins>
    </w:p>
    <w:p w14:paraId="23186E7F" w14:textId="77777777" w:rsidR="00832573" w:rsidRPr="004D3578" w:rsidRDefault="00832573" w:rsidP="00832573">
      <w:pPr>
        <w:pStyle w:val="4"/>
        <w:rPr>
          <w:ins w:id="182" w:author="Haruka Eitoku" w:date="2023-10-25T20:42:00Z"/>
        </w:rPr>
      </w:pPr>
      <w:ins w:id="183" w:author="Haruka Eitoku" w:date="2023-10-25T20:42:00Z">
        <w:r>
          <w:t>6</w:t>
        </w:r>
        <w:r w:rsidRPr="004D3578">
          <w:t>.</w:t>
        </w:r>
        <w:r>
          <w:t>3.3.2</w:t>
        </w:r>
        <w:r w:rsidRPr="004D3578">
          <w:tab/>
        </w:r>
        <w:r w:rsidRPr="00352188">
          <w:rPr>
            <w:lang w:eastAsia="ja-JP"/>
          </w:rPr>
          <w:t>Base Protocol</w:t>
        </w:r>
      </w:ins>
    </w:p>
    <w:p w14:paraId="7B53C265" w14:textId="1714B838" w:rsidR="00832573" w:rsidRDefault="00832573" w:rsidP="00832573">
      <w:pPr>
        <w:rPr>
          <w:ins w:id="184" w:author="Haruka Eitoku" w:date="2023-10-25T20:42:00Z"/>
        </w:rPr>
      </w:pPr>
      <w:ins w:id="185" w:author="Haruka Eitoku" w:date="2023-10-25T20:42:00Z">
        <w:r w:rsidRPr="00416317">
          <w:t>HTTP</w:t>
        </w:r>
      </w:ins>
      <w:ins w:id="186" w:author="Haruka Eitoku r1" w:date="2023-10-28T16:25:00Z">
        <w:r w:rsidR="00D07A0F">
          <w:t xml:space="preserve"> (IETF RFC 9110</w:t>
        </w:r>
      </w:ins>
      <w:ins w:id="187" w:author="Haruka Eitoku r1" w:date="2023-10-28T16:28:00Z">
        <w:r w:rsidR="00747FF4">
          <w:t> </w:t>
        </w:r>
      </w:ins>
      <w:ins w:id="188" w:author="Haruka Eitoku r1" w:date="2023-10-28T16:26:00Z">
        <w:r w:rsidR="00D07A0F">
          <w:t>[</w:t>
        </w:r>
        <w:r w:rsidR="00D07A0F" w:rsidRPr="00AB5493">
          <w:rPr>
            <w:highlight w:val="yellow"/>
          </w:rPr>
          <w:t>XX</w:t>
        </w:r>
        <w:r w:rsidR="00D07A0F">
          <w:t>], IETF RFC 9111</w:t>
        </w:r>
      </w:ins>
      <w:ins w:id="189" w:author="Haruka Eitoku r1" w:date="2023-10-28T16:28:00Z">
        <w:r w:rsidR="00747FF4">
          <w:t> </w:t>
        </w:r>
      </w:ins>
      <w:ins w:id="190" w:author="Haruka Eitoku r1" w:date="2023-10-28T16:26:00Z">
        <w:r w:rsidR="00D07A0F">
          <w:t>[</w:t>
        </w:r>
        <w:r w:rsidR="00D07A0F" w:rsidRPr="00AB5493">
          <w:rPr>
            <w:highlight w:val="yellow"/>
          </w:rPr>
          <w:t>XX</w:t>
        </w:r>
        <w:r w:rsidR="00D07A0F">
          <w:t>], IETF RFC 9112</w:t>
        </w:r>
      </w:ins>
      <w:ins w:id="191" w:author="Haruka Eitoku r1" w:date="2023-10-28T16:28:00Z">
        <w:r w:rsidR="00747FF4">
          <w:t> </w:t>
        </w:r>
      </w:ins>
      <w:ins w:id="192" w:author="Haruka Eitoku r1" w:date="2023-10-28T16:26:00Z">
        <w:r w:rsidR="00D07A0F">
          <w:t>[</w:t>
        </w:r>
        <w:r w:rsidR="00D07A0F" w:rsidRPr="00AB5493">
          <w:rPr>
            <w:highlight w:val="yellow"/>
          </w:rPr>
          <w:t>XX</w:t>
        </w:r>
        <w:r w:rsidR="00D07A0F">
          <w:t xml:space="preserve">], </w:t>
        </w:r>
      </w:ins>
      <w:ins w:id="193" w:author="Haruka Eitoku r1" w:date="2023-10-28T16:27:00Z">
        <w:r w:rsidR="00D07A0F">
          <w:t>IETF RFC 7235</w:t>
        </w:r>
      </w:ins>
      <w:ins w:id="194" w:author="Haruka Eitoku r1" w:date="2023-10-28T16:28:00Z">
        <w:r w:rsidR="00747FF4">
          <w:t> </w:t>
        </w:r>
      </w:ins>
      <w:ins w:id="195" w:author="Haruka Eitoku r1" w:date="2023-10-28T16:27:00Z">
        <w:r w:rsidR="00D07A0F">
          <w:t>[</w:t>
        </w:r>
        <w:r w:rsidR="00D07A0F" w:rsidRPr="00AB5493">
          <w:rPr>
            <w:highlight w:val="yellow"/>
          </w:rPr>
          <w:t>XX</w:t>
        </w:r>
        <w:r w:rsidR="00D07A0F">
          <w:t xml:space="preserve">], </w:t>
        </w:r>
      </w:ins>
      <w:ins w:id="196" w:author="Haruka Eitoku r1" w:date="2023-10-28T16:26:00Z">
        <w:r w:rsidR="00D07A0F">
          <w:t>and IETF RFC 1113</w:t>
        </w:r>
      </w:ins>
      <w:ins w:id="197" w:author="Haruka Eitoku r1" w:date="2023-10-28T16:28:00Z">
        <w:r w:rsidR="00747FF4">
          <w:t> </w:t>
        </w:r>
      </w:ins>
      <w:ins w:id="198" w:author="Haruka Eitoku r1" w:date="2023-10-28T16:27:00Z">
        <w:r w:rsidR="00AB5493">
          <w:t>[</w:t>
        </w:r>
        <w:r w:rsidR="00AB5493" w:rsidRPr="00AB5493">
          <w:rPr>
            <w:highlight w:val="yellow"/>
          </w:rPr>
          <w:t>XX</w:t>
        </w:r>
        <w:r w:rsidR="00AB5493">
          <w:t>]</w:t>
        </w:r>
        <w:r w:rsidR="00D07A0F">
          <w:t>)</w:t>
        </w:r>
      </w:ins>
      <w:ins w:id="199" w:author="Haruka Eitoku" w:date="2023-10-25T20:42:00Z">
        <w:r w:rsidRPr="00416317">
          <w:t>/HTTPS and WebSocket</w:t>
        </w:r>
      </w:ins>
      <w:ins w:id="200" w:author="Haruka Eitoku r1" w:date="2023-10-28T16:28:00Z">
        <w:r w:rsidR="00747FF4">
          <w:t xml:space="preserve"> (IETF RFC 6455 [</w:t>
        </w:r>
        <w:r w:rsidR="00747FF4" w:rsidRPr="00747FF4">
          <w:rPr>
            <w:highlight w:val="yellow"/>
          </w:rPr>
          <w:t>XX</w:t>
        </w:r>
        <w:r w:rsidR="00747FF4">
          <w:t>]</w:t>
        </w:r>
      </w:ins>
      <w:ins w:id="201" w:author="Haruka Eitoku r1" w:date="2023-10-28T16:29:00Z">
        <w:r w:rsidR="00747FF4">
          <w:t>)</w:t>
        </w:r>
      </w:ins>
      <w:ins w:id="202" w:author="Haruka Eitoku" w:date="2023-10-25T20:42:00Z">
        <w:r w:rsidRPr="00416317">
          <w:t xml:space="preserve"> are available options for signalling between UE and WSF so that connection setup procedure could be invoked by JavaScript API as described in </w:t>
        </w:r>
      </w:ins>
      <w:ins w:id="203" w:author="Haruka Eitoku r1" w:date="2023-10-28T16:32:00Z">
        <w:r w:rsidR="00DC1703">
          <w:t xml:space="preserve">clause 3 of </w:t>
        </w:r>
      </w:ins>
      <w:ins w:id="204" w:author="Haruka Eitoku" w:date="2023-10-25T20:42:00Z">
        <w:r w:rsidRPr="00416317">
          <w:t>IETF</w:t>
        </w:r>
        <w:r>
          <w:t> </w:t>
        </w:r>
        <w:r w:rsidRPr="00416317">
          <w:t>RFC</w:t>
        </w:r>
        <w:r>
          <w:t> </w:t>
        </w:r>
        <w:r w:rsidRPr="00416317">
          <w:t>8825</w:t>
        </w:r>
        <w:r>
          <w:t> </w:t>
        </w:r>
        <w:r w:rsidRPr="00416317">
          <w:t>[</w:t>
        </w:r>
      </w:ins>
      <w:ins w:id="205" w:author="Haruka Eitoku r1" w:date="2023-10-28T16:30:00Z">
        <w:r w:rsidR="00270C7D" w:rsidRPr="00270C7D">
          <w:rPr>
            <w:highlight w:val="yellow"/>
          </w:rPr>
          <w:t>XX</w:t>
        </w:r>
      </w:ins>
      <w:ins w:id="206" w:author="Haruka Eitoku" w:date="2023-10-25T20:42:00Z">
        <w:r w:rsidRPr="00416317">
          <w:t xml:space="preserve">]. Nevertheless, HTTP/HTTPS is less appropriate for </w:t>
        </w:r>
        <w:r w:rsidRPr="003A5628">
          <w:t xml:space="preserve">two reasons described in </w:t>
        </w:r>
      </w:ins>
      <w:ins w:id="207" w:author="Haruka Eitoku r1" w:date="2023-10-28T16:33:00Z">
        <w:r w:rsidR="00DC1703" w:rsidRPr="003A5628">
          <w:t>clause 1.1</w:t>
        </w:r>
        <w:r w:rsidR="00DC1703">
          <w:t xml:space="preserve"> of </w:t>
        </w:r>
      </w:ins>
      <w:ins w:id="208" w:author="Haruka Eitoku" w:date="2023-10-25T20:42:00Z">
        <w:r>
          <w:t>IETF RFC 6455 [</w:t>
        </w:r>
      </w:ins>
      <w:ins w:id="209" w:author="Haruka Eitoku r1" w:date="2023-10-28T16:33:00Z">
        <w:r w:rsidR="00DC1703" w:rsidRPr="00372C1F">
          <w:rPr>
            <w:highlight w:val="yellow"/>
          </w:rPr>
          <w:t>XX</w:t>
        </w:r>
      </w:ins>
      <w:ins w:id="210" w:author="Haruka Eitoku" w:date="2023-10-25T20:42:00Z">
        <w:r>
          <w:t>]</w:t>
        </w:r>
        <w:r w:rsidRPr="00416317">
          <w:t>:</w:t>
        </w:r>
      </w:ins>
    </w:p>
    <w:p w14:paraId="575588BD" w14:textId="77777777" w:rsidR="00832573" w:rsidRDefault="00832573" w:rsidP="00832573">
      <w:pPr>
        <w:pStyle w:val="B1"/>
        <w:rPr>
          <w:ins w:id="211" w:author="Haruka Eitoku" w:date="2023-10-25T20:42:00Z"/>
        </w:rPr>
      </w:pPr>
      <w:ins w:id="212" w:author="Haruka Eitoku" w:date="2023-10-25T20:42:00Z">
        <w:r w:rsidRPr="009E0DE1">
          <w:t>-</w:t>
        </w:r>
        <w:r w:rsidRPr="009E0DE1">
          <w:tab/>
        </w:r>
        <w:r>
          <w:t>Server load caused by http transactions (based on request-response)</w:t>
        </w:r>
      </w:ins>
    </w:p>
    <w:p w14:paraId="076B91CE" w14:textId="77777777" w:rsidR="00832573" w:rsidRPr="00352188" w:rsidRDefault="00832573" w:rsidP="00832573">
      <w:pPr>
        <w:pStyle w:val="B1"/>
        <w:rPr>
          <w:ins w:id="213" w:author="Haruka Eitoku" w:date="2023-10-25T20:42:00Z"/>
        </w:rPr>
      </w:pPr>
      <w:ins w:id="214" w:author="Haruka Eitoku" w:date="2023-10-25T20:42:00Z">
        <w:r w:rsidRPr="009E0DE1">
          <w:t>-</w:t>
        </w:r>
        <w:r w:rsidRPr="009E0DE1">
          <w:tab/>
        </w:r>
        <w:r>
          <w:t>A connection has two sessions each for sending and receiving signalling packets</w:t>
        </w:r>
      </w:ins>
    </w:p>
    <w:p w14:paraId="44C548D4" w14:textId="22327550" w:rsidR="00832573" w:rsidRDefault="00832573" w:rsidP="00832573">
      <w:pPr>
        <w:rPr>
          <w:ins w:id="215" w:author="Haruka Eitoku" w:date="2023-10-25T20:42:00Z"/>
        </w:rPr>
      </w:pPr>
      <w:ins w:id="216" w:author="Haruka Eitoku" w:date="2023-10-25T20:42:00Z">
        <w:r w:rsidRPr="00416317">
          <w:t>In addition, when a notification from the network to the UE is required, for such as an incoming call, an HTTP(S) connection is originated from the network side, but this case has some problem. Generally, NAT box is placed between UE and network entities, therefore NAT-traversal problem should be resolved. Besides, in terms of security configuration, UEs often deny incoming TCP</w:t>
        </w:r>
      </w:ins>
      <w:ins w:id="217" w:author="Haruka Eitoku r1" w:date="2023-10-28T16:40:00Z">
        <w:r w:rsidR="00710F61">
          <w:t xml:space="preserve"> (IETF RFC 793 </w:t>
        </w:r>
      </w:ins>
      <w:ins w:id="218" w:author="Haruka Eitoku" w:date="2023-10-25T20:42:00Z">
        <w:r>
          <w:t>[</w:t>
        </w:r>
      </w:ins>
      <w:ins w:id="219" w:author="Haruka Eitoku r1" w:date="2023-10-28T16:41:00Z">
        <w:r w:rsidR="00710F61" w:rsidRPr="004665C0">
          <w:rPr>
            <w:highlight w:val="yellow"/>
          </w:rPr>
          <w:t>XX</w:t>
        </w:r>
      </w:ins>
      <w:ins w:id="220" w:author="Haruka Eitoku" w:date="2023-10-25T20:42:00Z">
        <w:r>
          <w:t>]</w:t>
        </w:r>
      </w:ins>
      <w:ins w:id="221" w:author="Haruka Eitoku r1" w:date="2023-10-28T16:41:00Z">
        <w:r w:rsidR="00710F61">
          <w:t>)</w:t>
        </w:r>
      </w:ins>
      <w:ins w:id="222" w:author="Haruka Eitoku" w:date="2023-10-25T20:42:00Z">
        <w:r w:rsidRPr="00416317">
          <w:t xml:space="preserve"> connections.</w:t>
        </w:r>
      </w:ins>
    </w:p>
    <w:p w14:paraId="5F87C14F" w14:textId="77777777" w:rsidR="00832573" w:rsidRPr="00416317" w:rsidRDefault="00832573" w:rsidP="00832573">
      <w:pPr>
        <w:rPr>
          <w:ins w:id="223" w:author="Haruka Eitoku" w:date="2023-10-25T20:42:00Z"/>
        </w:rPr>
      </w:pPr>
      <w:ins w:id="224" w:author="Haruka Eitoku" w:date="2023-10-25T20:42:00Z">
        <w:r>
          <w:rPr>
            <w:rFonts w:hint="eastAsia"/>
            <w:lang w:eastAsia="ja-JP"/>
          </w:rPr>
          <w:t>WebSock</w:t>
        </w:r>
        <w:r>
          <w:rPr>
            <w:lang w:eastAsia="ja-JP"/>
          </w:rPr>
          <w:t>et</w:t>
        </w:r>
        <w:r>
          <w:t xml:space="preserve"> fulfils the requirement for secure exchange of signalling messages since WebRTC supports the secure transport over TLS.</w:t>
        </w:r>
      </w:ins>
    </w:p>
    <w:p w14:paraId="760FDACC" w14:textId="77777777" w:rsidR="00832573" w:rsidRPr="00B7407F" w:rsidRDefault="00832573" w:rsidP="00832573">
      <w:pPr>
        <w:rPr>
          <w:ins w:id="225" w:author="Haruka Eitoku" w:date="2023-10-25T20:42:00Z"/>
        </w:rPr>
      </w:pPr>
      <w:ins w:id="226" w:author="Haruka Eitoku" w:date="2023-10-25T20:42:00Z">
        <w:r w:rsidRPr="00B7407F">
          <w:t>For th</w:t>
        </w:r>
        <w:r>
          <w:t>ose</w:t>
        </w:r>
        <w:r w:rsidRPr="00B7407F">
          <w:t xml:space="preserve"> reasons mentioned above, only WebSocket </w:t>
        </w:r>
        <w:r>
          <w:t xml:space="preserve">over TLS </w:t>
        </w:r>
        <w:r w:rsidRPr="00B7407F">
          <w:t xml:space="preserve">is utilized </w:t>
        </w:r>
        <w:r>
          <w:t>as</w:t>
        </w:r>
        <w:r w:rsidRPr="00B7407F">
          <w:t xml:space="preserve"> the base protocol </w:t>
        </w:r>
        <w:r>
          <w:t xml:space="preserve">for transport </w:t>
        </w:r>
        <w:r w:rsidRPr="00B7407F">
          <w:t xml:space="preserve">of signalling </w:t>
        </w:r>
        <w:r>
          <w:t xml:space="preserve">messages </w:t>
        </w:r>
        <w:r w:rsidRPr="00B7407F">
          <w:t>in this study.</w:t>
        </w:r>
        <w:r>
          <w:t xml:space="preserve"> WebSocket can solve the three problems, server load, number of sessions and the NAT-traversal.</w:t>
        </w:r>
      </w:ins>
    </w:p>
    <w:p w14:paraId="5949C1EA" w14:textId="2F421774" w:rsidR="00832573" w:rsidRPr="004D3578" w:rsidRDefault="00832573" w:rsidP="00832573">
      <w:pPr>
        <w:pStyle w:val="4"/>
        <w:rPr>
          <w:ins w:id="227" w:author="Haruka Eitoku" w:date="2023-10-25T20:42:00Z"/>
        </w:rPr>
      </w:pPr>
      <w:ins w:id="228" w:author="Haruka Eitoku" w:date="2023-10-25T20:42:00Z">
        <w:r>
          <w:t>6</w:t>
        </w:r>
        <w:r w:rsidRPr="004D3578">
          <w:t>.</w:t>
        </w:r>
        <w:r>
          <w:t>3.</w:t>
        </w:r>
        <w:del w:id="229" w:author="Haruka Eitoku r1" w:date="2023-10-28T19:18:00Z">
          <w:r w:rsidDel="0073568C">
            <w:delText>4</w:delText>
          </w:r>
        </w:del>
      </w:ins>
      <w:ins w:id="230" w:author="Haruka Eitoku r1" w:date="2023-10-28T19:18:00Z">
        <w:r w:rsidR="0073568C">
          <w:t>3</w:t>
        </w:r>
      </w:ins>
      <w:ins w:id="231" w:author="Haruka Eitoku" w:date="2023-10-25T20:42:00Z">
        <w:r>
          <w:t>.3</w:t>
        </w:r>
        <w:r w:rsidRPr="004D3578">
          <w:tab/>
        </w:r>
        <w:r w:rsidRPr="00352188">
          <w:rPr>
            <w:lang w:eastAsia="ja-JP"/>
          </w:rPr>
          <w:t>Upper Layer Protocol over WebSocket</w:t>
        </w:r>
      </w:ins>
    </w:p>
    <w:p w14:paraId="7DA106F2" w14:textId="4E3404A1" w:rsidR="00832573" w:rsidRPr="00352188" w:rsidRDefault="00832573" w:rsidP="00832573">
      <w:pPr>
        <w:rPr>
          <w:ins w:id="232" w:author="Haruka Eitoku" w:date="2023-10-25T20:42:00Z"/>
          <w:lang w:eastAsia="ja-JP"/>
        </w:rPr>
      </w:pPr>
      <w:ins w:id="233" w:author="Haruka Eitoku" w:date="2023-10-25T20:42:00Z">
        <w:r w:rsidRPr="00352188">
          <w:t>In IETF</w:t>
        </w:r>
        <w:r>
          <w:t> </w:t>
        </w:r>
        <w:r w:rsidRPr="00352188">
          <w:t>RFC</w:t>
        </w:r>
        <w:r>
          <w:t> </w:t>
        </w:r>
        <w:r w:rsidRPr="00352188">
          <w:t>8825</w:t>
        </w:r>
        <w:r>
          <w:t> </w:t>
        </w:r>
        <w:r w:rsidRPr="00352188">
          <w:t>[</w:t>
        </w:r>
      </w:ins>
      <w:ins w:id="234" w:author="Haruka Eitoku r1" w:date="2023-10-28T16:42:00Z">
        <w:r w:rsidR="00101EDE" w:rsidRPr="00823B01">
          <w:rPr>
            <w:highlight w:val="yellow"/>
          </w:rPr>
          <w:t>XX</w:t>
        </w:r>
      </w:ins>
      <w:ins w:id="235" w:author="Haruka Eitoku" w:date="2023-10-25T20:42:00Z">
        <w:r w:rsidRPr="00352188">
          <w:t xml:space="preserve">], upper layer protocols over </w:t>
        </w:r>
        <w:r>
          <w:t>WebSocket</w:t>
        </w:r>
        <w:r w:rsidRPr="00352188">
          <w:t xml:space="preserve"> are not specified and are thought to be application specific. In the </w:t>
        </w:r>
      </w:ins>
      <w:ins w:id="236" w:author="Haruka Eitoku r1" w:date="2023-10-28T19:08:00Z">
        <w:r w:rsidR="00753B84">
          <w:t>IETF RFC 8825 [</w:t>
        </w:r>
        <w:r w:rsidR="00753B84" w:rsidRPr="00753B84">
          <w:rPr>
            <w:highlight w:val="yellow"/>
          </w:rPr>
          <w:t>XX</w:t>
        </w:r>
        <w:r w:rsidR="00753B84">
          <w:t>]</w:t>
        </w:r>
      </w:ins>
      <w:ins w:id="237" w:author="Haruka Eitoku" w:date="2023-10-25T20:42:00Z">
        <w:r w:rsidRPr="00352188">
          <w:t>, SIP</w:t>
        </w:r>
      </w:ins>
      <w:ins w:id="238" w:author="Haruka Eitoku r1" w:date="2023-10-28T16:46:00Z">
        <w:r w:rsidR="00101EDE">
          <w:t xml:space="preserve"> (IETF RFC 3261</w:t>
        </w:r>
      </w:ins>
      <w:ins w:id="239" w:author="Haruka Eitoku" w:date="2023-10-25T20:42:00Z">
        <w:r>
          <w:t> </w:t>
        </w:r>
        <w:r w:rsidRPr="00352188">
          <w:t>[</w:t>
        </w:r>
      </w:ins>
      <w:ins w:id="240" w:author="Haruka Eitoku r1" w:date="2023-10-28T16:46:00Z">
        <w:r w:rsidR="00101EDE" w:rsidRPr="00F06A2C">
          <w:rPr>
            <w:highlight w:val="yellow"/>
          </w:rPr>
          <w:t>XX</w:t>
        </w:r>
      </w:ins>
      <w:ins w:id="241" w:author="Haruka Eitoku" w:date="2023-10-25T20:42:00Z">
        <w:r w:rsidRPr="00352188">
          <w:t>]</w:t>
        </w:r>
      </w:ins>
      <w:ins w:id="242" w:author="Haruka Eitoku r1" w:date="2023-10-28T16:47:00Z">
        <w:r w:rsidR="00101EDE">
          <w:t>)</w:t>
        </w:r>
      </w:ins>
      <w:ins w:id="243" w:author="Haruka Eitoku" w:date="2023-10-25T20:42:00Z">
        <w:r w:rsidRPr="00352188">
          <w:t xml:space="preserve"> and XMPP</w:t>
        </w:r>
      </w:ins>
      <w:ins w:id="244" w:author="Haruka Eitoku r1" w:date="2023-10-28T16:47:00Z">
        <w:r w:rsidR="00101EDE">
          <w:t xml:space="preserve"> (IETF RFC 6120</w:t>
        </w:r>
      </w:ins>
      <w:ins w:id="245" w:author="Haruka Eitoku" w:date="2023-10-25T20:42:00Z">
        <w:r>
          <w:t> </w:t>
        </w:r>
        <w:r w:rsidRPr="00352188">
          <w:t>[</w:t>
        </w:r>
      </w:ins>
      <w:ins w:id="246" w:author="Haruka Eitoku r1" w:date="2023-10-28T16:47:00Z">
        <w:r w:rsidR="00101EDE" w:rsidRPr="00F06A2C">
          <w:rPr>
            <w:highlight w:val="yellow"/>
          </w:rPr>
          <w:t>XX</w:t>
        </w:r>
      </w:ins>
      <w:ins w:id="247" w:author="Haruka Eitoku" w:date="2023-10-25T20:42:00Z">
        <w:r w:rsidRPr="00352188">
          <w:t>]</w:t>
        </w:r>
      </w:ins>
      <w:ins w:id="248" w:author="Haruka Eitoku r1" w:date="2023-10-28T16:47:00Z">
        <w:r w:rsidR="00101EDE">
          <w:t>)</w:t>
        </w:r>
      </w:ins>
      <w:ins w:id="249" w:author="Haruka Eitoku" w:date="2023-10-25T20:42:00Z">
        <w:r w:rsidRPr="00352188">
          <w:t xml:space="preserve"> are listed as candidate protocols for </w:t>
        </w:r>
      </w:ins>
      <w:ins w:id="250" w:author="Haruka Eitoku r1" w:date="2023-10-28T16:48:00Z">
        <w:r w:rsidR="00460BAD">
          <w:t>C-Plane</w:t>
        </w:r>
      </w:ins>
      <w:ins w:id="251" w:author="Haruka Eitoku r1" w:date="2023-10-28T16:49:00Z">
        <w:r w:rsidR="00994F12">
          <w:t xml:space="preserve"> signalling</w:t>
        </w:r>
      </w:ins>
      <w:ins w:id="252" w:author="Haruka Eitoku" w:date="2023-10-25T20:42:00Z">
        <w:r w:rsidRPr="00352188">
          <w:t>.</w:t>
        </w:r>
      </w:ins>
    </w:p>
    <w:p w14:paraId="2594630F" w14:textId="0D4E26DA" w:rsidR="00832573" w:rsidRPr="004D3578" w:rsidRDefault="00832573" w:rsidP="00832573">
      <w:pPr>
        <w:pStyle w:val="5"/>
        <w:rPr>
          <w:ins w:id="253" w:author="Haruka Eitoku" w:date="2023-10-25T20:42:00Z"/>
        </w:rPr>
      </w:pPr>
      <w:ins w:id="254" w:author="Haruka Eitoku" w:date="2023-10-25T20:42:00Z">
        <w:r>
          <w:lastRenderedPageBreak/>
          <w:t>6</w:t>
        </w:r>
        <w:r w:rsidRPr="004D3578">
          <w:t>.</w:t>
        </w:r>
        <w:r>
          <w:t>3.</w:t>
        </w:r>
        <w:del w:id="255" w:author="Haruka Eitoku r1" w:date="2023-10-28T19:18:00Z">
          <w:r w:rsidDel="0073568C">
            <w:delText>4</w:delText>
          </w:r>
        </w:del>
      </w:ins>
      <w:ins w:id="256" w:author="Haruka Eitoku r1" w:date="2023-10-28T19:18:00Z">
        <w:r w:rsidR="0073568C">
          <w:t>3</w:t>
        </w:r>
      </w:ins>
      <w:ins w:id="257" w:author="Haruka Eitoku" w:date="2023-10-25T20:42:00Z">
        <w:r>
          <w:t>.3.1</w:t>
        </w:r>
        <w:r w:rsidRPr="004D3578">
          <w:tab/>
        </w:r>
        <w:r w:rsidRPr="00352188">
          <w:rPr>
            <w:lang w:eastAsia="ja-JP"/>
          </w:rPr>
          <w:t>SIP</w:t>
        </w:r>
      </w:ins>
    </w:p>
    <w:p w14:paraId="48A8F4B7" w14:textId="3F984EF6" w:rsidR="00832573" w:rsidRDefault="00832573" w:rsidP="00832573">
      <w:pPr>
        <w:rPr>
          <w:ins w:id="258" w:author="Haruka Eitoku" w:date="2023-10-25T20:42:00Z"/>
        </w:rPr>
      </w:pPr>
      <w:ins w:id="259" w:author="Haruka Eitoku" w:date="2023-10-25T20:42:00Z">
        <w:r w:rsidRPr="00B7407F">
          <w:t xml:space="preserve">Utilizing SIP for </w:t>
        </w:r>
      </w:ins>
      <w:ins w:id="260" w:author="Haruka Eitoku r1" w:date="2023-10-28T16:49:00Z">
        <w:r w:rsidR="00994F12">
          <w:t>C-Plane</w:t>
        </w:r>
      </w:ins>
      <w:ins w:id="261" w:author="Haruka Eitoku" w:date="2023-10-25T20:42:00Z">
        <w:r w:rsidRPr="00B7407F">
          <w:t xml:space="preserve"> signalling for WebRTC is already described in </w:t>
        </w:r>
      </w:ins>
      <w:ins w:id="262" w:author="Haruka Eitoku r1" w:date="2023-10-28T16:50:00Z">
        <w:r w:rsidR="00994F12">
          <w:t xml:space="preserve">clause 5 of </w:t>
        </w:r>
      </w:ins>
      <w:ins w:id="263" w:author="Haruka Eitoku" w:date="2023-10-25T20:42:00Z">
        <w:r w:rsidRPr="00B7407F">
          <w:t>3GPP</w:t>
        </w:r>
        <w:r>
          <w:t> </w:t>
        </w:r>
        <w:r w:rsidRPr="00B7407F">
          <w:t>TS</w:t>
        </w:r>
        <w:r>
          <w:t> </w:t>
        </w:r>
        <w:r w:rsidRPr="00B7407F">
          <w:t>24.371</w:t>
        </w:r>
        <w:r>
          <w:t> </w:t>
        </w:r>
        <w:r w:rsidRPr="00B7407F">
          <w:t>[</w:t>
        </w:r>
      </w:ins>
      <w:ins w:id="264" w:author="Haruka Eitoku r1" w:date="2023-10-28T16:50:00Z">
        <w:r w:rsidR="00994F12" w:rsidRPr="00CF2348">
          <w:rPr>
            <w:highlight w:val="yellow"/>
          </w:rPr>
          <w:t>XX</w:t>
        </w:r>
      </w:ins>
      <w:ins w:id="265" w:author="Haruka Eitoku" w:date="2023-10-25T20:42:00Z">
        <w:r w:rsidRPr="00B7407F">
          <w:t>]. One of the main advantages of using SIP is the ease of interwork</w:t>
        </w:r>
        <w:r>
          <w:t>ing</w:t>
        </w:r>
        <w:r w:rsidRPr="00B7407F">
          <w:t xml:space="preserve"> between WebRTC-aware network and IMS network. On the other hand, disadvantages of using SIP are as follows:</w:t>
        </w:r>
      </w:ins>
    </w:p>
    <w:p w14:paraId="14C0E826" w14:textId="77777777" w:rsidR="00832573" w:rsidRDefault="00832573" w:rsidP="00832573">
      <w:pPr>
        <w:pStyle w:val="B1"/>
        <w:rPr>
          <w:ins w:id="266" w:author="Haruka Eitoku" w:date="2023-10-25T20:42:00Z"/>
        </w:rPr>
      </w:pPr>
      <w:ins w:id="267" w:author="Haruka Eitoku" w:date="2023-10-25T20:42:00Z">
        <w:r w:rsidRPr="009E0DE1">
          <w:t>-</w:t>
        </w:r>
        <w:r w:rsidRPr="009E0DE1">
          <w:tab/>
        </w:r>
        <w:r w:rsidRPr="0022762E">
          <w:t>UE and network must be able to understand both WebRTC and SIP. SIP is not widely used outside of telephony. If SIP must be used in conjunction with WebRTC, the advantage of WebRTC, friendliness to web-based development environments and developers, is to be spoiled.</w:t>
        </w:r>
      </w:ins>
    </w:p>
    <w:p w14:paraId="4796C136" w14:textId="77777777" w:rsidR="00832573" w:rsidRDefault="00832573" w:rsidP="00832573">
      <w:pPr>
        <w:pStyle w:val="B1"/>
        <w:rPr>
          <w:ins w:id="268" w:author="Haruka Eitoku" w:date="2023-10-25T20:42:00Z"/>
        </w:rPr>
      </w:pPr>
      <w:ins w:id="269" w:author="Haruka Eitoku" w:date="2023-10-25T20:42:00Z">
        <w:r w:rsidRPr="009E0DE1">
          <w:t>-</w:t>
        </w:r>
        <w:r w:rsidRPr="009E0DE1">
          <w:tab/>
        </w:r>
        <w:r w:rsidRPr="0022762E">
          <w:t>SIP has a strictly managed communication model as SIP dialogue. In principle, th</w:t>
        </w:r>
        <w:r w:rsidRPr="00A6300D">
          <w:t>e originated</w:t>
        </w:r>
        <w:r w:rsidRPr="0022762E">
          <w:t xml:space="preserve"> signalling is transparently relayed through the network and the terminals manage the dialogue with each other. These characteristics are not compatible with the UE-network relation model, which is the scope of this study.</w:t>
        </w:r>
      </w:ins>
    </w:p>
    <w:p w14:paraId="7D7F126D" w14:textId="77777777" w:rsidR="00832573" w:rsidRPr="00B34F0A" w:rsidRDefault="00832573" w:rsidP="00832573">
      <w:pPr>
        <w:pStyle w:val="B1"/>
        <w:rPr>
          <w:ins w:id="270" w:author="Haruka Eitoku" w:date="2023-10-25T20:42:00Z"/>
        </w:rPr>
      </w:pPr>
      <w:ins w:id="271" w:author="Haruka Eitoku" w:date="2023-10-25T20:42:00Z">
        <w:r w:rsidRPr="009E0DE1">
          <w:t>-</w:t>
        </w:r>
        <w:r w:rsidRPr="009E0DE1">
          <w:tab/>
        </w:r>
        <w:r w:rsidRPr="00B34F0A">
          <w:t>SIP specifies methods divided by each signalling characteristic (i.e., INVITE, ACK, BYE, CANCEL, PRACK, UPDATE, SUBSCRIBE, NOTIFY, REFER, PUBLISH, INFO). Adding control for a new characteristic may need to start from the method definition.</w:t>
        </w:r>
      </w:ins>
    </w:p>
    <w:p w14:paraId="0EF2C953" w14:textId="77777777" w:rsidR="00832573" w:rsidRDefault="00832573" w:rsidP="00832573">
      <w:pPr>
        <w:pStyle w:val="B1"/>
        <w:rPr>
          <w:ins w:id="272" w:author="Haruka Eitoku" w:date="2023-10-25T20:42:00Z"/>
        </w:rPr>
      </w:pPr>
      <w:ins w:id="273" w:author="Haruka Eitoku" w:date="2023-10-25T20:42:00Z">
        <w:r w:rsidRPr="009E0DE1">
          <w:t>-</w:t>
        </w:r>
        <w:r w:rsidRPr="009E0DE1">
          <w:tab/>
        </w:r>
        <w:r w:rsidRPr="00B34F0A">
          <w:t xml:space="preserve">Less affinity with cloud environment </w:t>
        </w:r>
        <w:r>
          <w:rPr>
            <w:rFonts w:hint="eastAsia"/>
            <w:lang w:eastAsia="ja-JP"/>
          </w:rPr>
          <w:t>w</w:t>
        </w:r>
        <w:r>
          <w:rPr>
            <w:lang w:eastAsia="ja-JP"/>
          </w:rPr>
          <w:t>here HTTP is mainly used</w:t>
        </w:r>
        <w:r w:rsidRPr="00B34F0A">
          <w:t>. For example, raw values of the IP addresses related to the SIP dialog (consisting a communication path of SIP trapezoid) are in the protocol header or message body, therefore changing communication elements is difficult once the call session is established.</w:t>
        </w:r>
      </w:ins>
    </w:p>
    <w:p w14:paraId="13223405" w14:textId="77777777" w:rsidR="00832573" w:rsidRPr="00B34F0A" w:rsidRDefault="00832573" w:rsidP="00832573">
      <w:pPr>
        <w:rPr>
          <w:ins w:id="274" w:author="Haruka Eitoku" w:date="2023-10-25T20:42:00Z"/>
        </w:rPr>
      </w:pPr>
      <w:ins w:id="275" w:author="Haruka Eitoku" w:date="2023-10-25T20:42:00Z">
        <w:r w:rsidRPr="00B34F0A">
          <w:t xml:space="preserve">For those reasons above, SIP is not appropriate except for </w:t>
        </w:r>
        <w:r w:rsidRPr="007071C1">
          <w:t>the</w:t>
        </w:r>
        <w:r>
          <w:t xml:space="preserve"> </w:t>
        </w:r>
        <w:r w:rsidRPr="00B34F0A">
          <w:t>applications where the interwork to IMS is expected.</w:t>
        </w:r>
      </w:ins>
    </w:p>
    <w:p w14:paraId="22326681" w14:textId="6E656E13" w:rsidR="00832573" w:rsidRPr="004D3578" w:rsidRDefault="00832573" w:rsidP="00832573">
      <w:pPr>
        <w:pStyle w:val="5"/>
        <w:rPr>
          <w:ins w:id="276" w:author="Haruka Eitoku" w:date="2023-10-25T20:42:00Z"/>
        </w:rPr>
      </w:pPr>
      <w:ins w:id="277" w:author="Haruka Eitoku" w:date="2023-10-25T20:42:00Z">
        <w:r>
          <w:t>6</w:t>
        </w:r>
        <w:r w:rsidRPr="004D3578">
          <w:t>.</w:t>
        </w:r>
        <w:r>
          <w:t>3.</w:t>
        </w:r>
        <w:del w:id="278" w:author="Haruka Eitoku r1" w:date="2023-10-28T19:18:00Z">
          <w:r w:rsidDel="0073568C">
            <w:delText>4</w:delText>
          </w:r>
        </w:del>
      </w:ins>
      <w:ins w:id="279" w:author="Haruka Eitoku r1" w:date="2023-10-28T19:18:00Z">
        <w:r w:rsidR="0073568C">
          <w:t>3</w:t>
        </w:r>
      </w:ins>
      <w:ins w:id="280" w:author="Haruka Eitoku" w:date="2023-10-25T20:42:00Z">
        <w:r>
          <w:t>.3.2</w:t>
        </w:r>
        <w:r w:rsidRPr="004D3578">
          <w:tab/>
        </w:r>
        <w:r w:rsidRPr="00B05FE5">
          <w:t>XMPP</w:t>
        </w:r>
      </w:ins>
    </w:p>
    <w:p w14:paraId="02932FAB" w14:textId="4353E0D4" w:rsidR="00832573" w:rsidRPr="00B34F0A" w:rsidRDefault="00832573" w:rsidP="00832573">
      <w:pPr>
        <w:rPr>
          <w:ins w:id="281" w:author="Haruka Eitoku" w:date="2023-10-25T20:42:00Z"/>
        </w:rPr>
      </w:pPr>
      <w:ins w:id="282" w:author="Haruka Eitoku" w:date="2023-10-25T20:42:00Z">
        <w:r w:rsidRPr="00B34F0A">
          <w:t xml:space="preserve">There is no specification using XMPP for the upper layer protocol of the </w:t>
        </w:r>
      </w:ins>
      <w:ins w:id="283" w:author="Haruka Eitoku r1" w:date="2023-10-28T19:06:00Z">
        <w:r w:rsidR="00753B84">
          <w:t>C-Plane</w:t>
        </w:r>
      </w:ins>
      <w:ins w:id="284" w:author="Haruka Eitoku" w:date="2023-10-25T20:42:00Z">
        <w:r w:rsidRPr="00B34F0A">
          <w:t xml:space="preserve"> signalling in 3GPP and no major commercial implementations of WebRTC either. The reason seems that XMPP can be used on its own and does not need to be combined with other protocols. WebSocket encapsulation of XMPP has little benefit except the case that an application using XMPP is implemented using JavaScript.</w:t>
        </w:r>
      </w:ins>
    </w:p>
    <w:p w14:paraId="63986D90" w14:textId="6F987BF9" w:rsidR="00832573" w:rsidRPr="00B34F0A" w:rsidRDefault="00832573" w:rsidP="00832573">
      <w:pPr>
        <w:rPr>
          <w:ins w:id="285" w:author="Haruka Eitoku" w:date="2023-10-25T20:42:00Z"/>
        </w:rPr>
      </w:pPr>
      <w:ins w:id="286" w:author="Haruka Eitoku" w:date="2023-10-25T20:42:00Z">
        <w:r w:rsidRPr="00B34F0A">
          <w:t xml:space="preserve">Therefore, this study will not utilize SIP </w:t>
        </w:r>
        <w:r>
          <w:t>nor</w:t>
        </w:r>
        <w:r w:rsidRPr="00B34F0A">
          <w:t xml:space="preserve"> XMPP</w:t>
        </w:r>
        <w:r>
          <w:t xml:space="preserve"> as the upper layer protocol</w:t>
        </w:r>
        <w:r w:rsidRPr="00B34F0A">
          <w:t xml:space="preserve">. More optimal (or WebRTC native) signalling protocols for the upper layer of </w:t>
        </w:r>
      </w:ins>
      <w:ins w:id="287" w:author="Haruka Eitoku r1" w:date="2023-10-28T19:06:00Z">
        <w:r w:rsidR="00753B84">
          <w:t>C</w:t>
        </w:r>
      </w:ins>
      <w:ins w:id="288" w:author="Haruka Eitoku r1" w:date="2023-10-28T19:07:00Z">
        <w:r w:rsidR="00753B84">
          <w:t>-Plane</w:t>
        </w:r>
      </w:ins>
      <w:ins w:id="289" w:author="Haruka Eitoku" w:date="2023-10-25T20:42:00Z">
        <w:r w:rsidRPr="00B34F0A">
          <w:t xml:space="preserve"> is to be identified in this study.</w:t>
        </w:r>
      </w:ins>
    </w:p>
    <w:p w14:paraId="69B0213A" w14:textId="5A7483A8" w:rsidR="00832573" w:rsidRPr="004D3578" w:rsidRDefault="00832573" w:rsidP="00832573">
      <w:pPr>
        <w:pStyle w:val="5"/>
        <w:rPr>
          <w:ins w:id="290" w:author="Haruka Eitoku" w:date="2023-10-25T20:42:00Z"/>
        </w:rPr>
      </w:pPr>
      <w:ins w:id="291" w:author="Haruka Eitoku" w:date="2023-10-25T20:42:00Z">
        <w:r>
          <w:t>6</w:t>
        </w:r>
        <w:r w:rsidRPr="004D3578">
          <w:t>.</w:t>
        </w:r>
        <w:r>
          <w:t>3.</w:t>
        </w:r>
        <w:del w:id="292" w:author="Haruka Eitoku r1" w:date="2023-10-28T19:18:00Z">
          <w:r w:rsidDel="0073568C">
            <w:delText>4</w:delText>
          </w:r>
        </w:del>
      </w:ins>
      <w:ins w:id="293" w:author="Haruka Eitoku r1" w:date="2023-10-28T19:18:00Z">
        <w:r w:rsidR="0073568C">
          <w:t>3</w:t>
        </w:r>
      </w:ins>
      <w:ins w:id="294" w:author="Haruka Eitoku" w:date="2023-10-25T20:42:00Z">
        <w:r>
          <w:t>.3.3</w:t>
        </w:r>
        <w:r w:rsidRPr="004D3578">
          <w:tab/>
        </w:r>
        <w:r w:rsidRPr="00DE302C">
          <w:t xml:space="preserve">Other </w:t>
        </w:r>
      </w:ins>
      <w:ins w:id="295" w:author="Haruka Eitoku r1" w:date="2023-11-06T22:22:00Z">
        <w:r w:rsidR="00EB6E49">
          <w:rPr>
            <w:lang w:eastAsia="ja-JP"/>
          </w:rPr>
          <w:t>e</w:t>
        </w:r>
      </w:ins>
      <w:ins w:id="296" w:author="Haruka Eitoku" w:date="2023-10-25T20:42:00Z">
        <w:r w:rsidRPr="00DE302C">
          <w:t xml:space="preserve">xisting </w:t>
        </w:r>
      </w:ins>
      <w:ins w:id="297" w:author="Haruka Eitoku r1" w:date="2023-11-06T22:22:00Z">
        <w:r w:rsidR="00EB6E49">
          <w:t>i</w:t>
        </w:r>
      </w:ins>
      <w:ins w:id="298" w:author="Haruka Eitoku" w:date="2023-10-25T20:42:00Z">
        <w:r w:rsidRPr="00DE302C">
          <w:t>mplementations</w:t>
        </w:r>
      </w:ins>
    </w:p>
    <w:p w14:paraId="24F79ED7" w14:textId="3ABE556A" w:rsidR="00832573" w:rsidRDefault="00832573" w:rsidP="00832573">
      <w:pPr>
        <w:rPr>
          <w:ins w:id="299" w:author="Haruka Eitoku" w:date="2023-10-25T20:42:00Z"/>
        </w:rPr>
      </w:pPr>
      <w:ins w:id="300" w:author="Haruka Eitoku" w:date="2023-10-25T20:42:00Z">
        <w:r>
          <w:t>Among the existing implementations of WebRTC communication, JSON</w:t>
        </w:r>
      </w:ins>
      <w:ins w:id="301" w:author="Haruka Eitoku r1" w:date="2023-10-28T16:53:00Z">
        <w:r w:rsidR="00994F12">
          <w:t xml:space="preserve"> (IETF RFC </w:t>
        </w:r>
      </w:ins>
      <w:ins w:id="302" w:author="Haruka Eitoku r1" w:date="2023-10-28T16:54:00Z">
        <w:r w:rsidR="00994F12">
          <w:t>8259</w:t>
        </w:r>
      </w:ins>
      <w:ins w:id="303" w:author="Haruka Eitoku" w:date="2023-10-25T20:42:00Z">
        <w:r>
          <w:t>[</w:t>
        </w:r>
      </w:ins>
      <w:ins w:id="304" w:author="Haruka Eitoku r1" w:date="2023-10-28T16:54:00Z">
        <w:r w:rsidR="00994F12" w:rsidRPr="00D273CA">
          <w:rPr>
            <w:highlight w:val="yellow"/>
          </w:rPr>
          <w:t>XX</w:t>
        </w:r>
      </w:ins>
      <w:ins w:id="305" w:author="Haruka Eitoku" w:date="2023-10-25T20:42:00Z">
        <w:r>
          <w:t>]</w:t>
        </w:r>
      </w:ins>
      <w:ins w:id="306" w:author="Haruka Eitoku r1" w:date="2023-10-28T16:54:00Z">
        <w:r w:rsidR="00994F12">
          <w:t>)</w:t>
        </w:r>
      </w:ins>
      <w:ins w:id="307" w:author="Haruka Eitoku" w:date="2023-10-25T20:42:00Z">
        <w:r>
          <w:t xml:space="preserve"> format is mainly used for the upper layer of </w:t>
        </w:r>
      </w:ins>
      <w:ins w:id="308" w:author="Haruka Eitoku r1" w:date="2023-10-28T19:07:00Z">
        <w:r w:rsidR="00753B84">
          <w:t>C-Plane</w:t>
        </w:r>
      </w:ins>
      <w:ins w:id="309" w:author="Haruka Eitoku" w:date="2023-10-25T20:42:00Z">
        <w:r>
          <w:t xml:space="preserve">. This is because JSON format is easy to handle in JavaScript. In this study, the potential of JSON for the upper layer protocol of </w:t>
        </w:r>
      </w:ins>
      <w:ins w:id="310" w:author="Haruka Eitoku r1" w:date="2023-10-28T19:07:00Z">
        <w:r w:rsidR="00753B84">
          <w:t>C-Plane</w:t>
        </w:r>
      </w:ins>
      <w:ins w:id="311" w:author="Haruka Eitoku" w:date="2023-10-25T20:42:00Z">
        <w:r>
          <w:t xml:space="preserve"> signalling is investigated.</w:t>
        </w:r>
      </w:ins>
    </w:p>
    <w:p w14:paraId="4A955FBE" w14:textId="18967DE9" w:rsidR="00832573" w:rsidRPr="00DE302C" w:rsidRDefault="00832573" w:rsidP="00832573">
      <w:pPr>
        <w:rPr>
          <w:ins w:id="312" w:author="Haruka Eitoku" w:date="2023-10-25T20:42:00Z"/>
          <w:lang w:eastAsia="ja-JP"/>
        </w:rPr>
      </w:pPr>
      <w:ins w:id="313" w:author="Haruka Eitoku" w:date="2023-10-25T20:42:00Z">
        <w:r>
          <w:t xml:space="preserve">In 3GPP specifications, RESTful APIs (such as service-based interface and Northbound APIs) are often defined using </w:t>
        </w:r>
        <w:proofErr w:type="spellStart"/>
        <w:r>
          <w:t>OpenAPI</w:t>
        </w:r>
        <w:proofErr w:type="spellEnd"/>
        <w:r>
          <w:t> 3</w:t>
        </w:r>
      </w:ins>
      <w:ins w:id="314" w:author="Haruka Eitoku r1" w:date="2023-10-28T16:56:00Z">
        <w:r w:rsidR="00117AC0">
          <w:t xml:space="preserve"> (</w:t>
        </w:r>
        <w:proofErr w:type="spellStart"/>
        <w:r w:rsidR="00117AC0" w:rsidRPr="00F06A2C">
          <w:t>OpenAPI</w:t>
        </w:r>
      </w:ins>
      <w:proofErr w:type="spellEnd"/>
      <w:ins w:id="315" w:author="Haruka Eitoku" w:date="2023-10-25T20:42:00Z">
        <w:r w:rsidRPr="00F06A2C">
          <w:t> </w:t>
        </w:r>
        <w:r w:rsidRPr="007A0B8E">
          <w:t>[</w:t>
        </w:r>
      </w:ins>
      <w:ins w:id="316" w:author="Haruka Eitoku r1" w:date="2023-10-28T16:56:00Z">
        <w:r w:rsidR="00117AC0" w:rsidRPr="00117AC0">
          <w:rPr>
            <w:highlight w:val="yellow"/>
          </w:rPr>
          <w:t>XX</w:t>
        </w:r>
      </w:ins>
      <w:ins w:id="317" w:author="Haruka Eitoku" w:date="2023-10-25T20:42:00Z">
        <w:r w:rsidRPr="007A0B8E">
          <w:t>]</w:t>
        </w:r>
      </w:ins>
      <w:ins w:id="318" w:author="Haruka Eitoku r1" w:date="2023-10-28T16:56:00Z">
        <w:r w:rsidR="00117AC0">
          <w:t>)</w:t>
        </w:r>
      </w:ins>
      <w:ins w:id="319" w:author="Haruka Eitoku" w:date="2023-10-25T20:42:00Z">
        <w:r>
          <w:t xml:space="preserve"> and the message-body of the APIs are based on JSON. However, </w:t>
        </w:r>
        <w:proofErr w:type="spellStart"/>
        <w:r>
          <w:t>OpenAPI</w:t>
        </w:r>
        <w:proofErr w:type="spellEnd"/>
        <w:r>
          <w:t xml:space="preserve"> is mainly suitable for RESTful APIs and not suitable for message-driven APIs such as </w:t>
        </w:r>
      </w:ins>
      <w:ins w:id="320" w:author="Haruka Eitoku r1" w:date="2023-10-28T16:57:00Z">
        <w:r w:rsidR="00117AC0">
          <w:t>C-Plane</w:t>
        </w:r>
      </w:ins>
      <w:ins w:id="321" w:author="Haruka Eitoku" w:date="2023-10-25T20:42:00Z">
        <w:r>
          <w:t xml:space="preserve"> signalling over WebSocket. There is another possible API specification for JSON based API. </w:t>
        </w:r>
        <w:proofErr w:type="spellStart"/>
        <w:r w:rsidRPr="00F06A2C">
          <w:rPr>
            <w:rFonts w:hint="eastAsia"/>
            <w:lang w:eastAsia="ja-JP"/>
          </w:rPr>
          <w:t>A</w:t>
        </w:r>
        <w:r w:rsidRPr="00F06A2C">
          <w:rPr>
            <w:lang w:eastAsia="ja-JP"/>
          </w:rPr>
          <w:t>syncAPI</w:t>
        </w:r>
        <w:proofErr w:type="spellEnd"/>
        <w:r w:rsidRPr="00F06A2C">
          <w:rPr>
            <w:lang w:val="en-US" w:eastAsia="ja-JP"/>
          </w:rPr>
          <w:t> </w:t>
        </w:r>
        <w:r w:rsidRPr="00117AC0">
          <w:rPr>
            <w:highlight w:val="yellow"/>
          </w:rPr>
          <w:t>[</w:t>
        </w:r>
      </w:ins>
      <w:ins w:id="322" w:author="Haruka Eitoku r1" w:date="2023-10-28T16:58:00Z">
        <w:r w:rsidR="00117AC0" w:rsidRPr="00117AC0">
          <w:rPr>
            <w:highlight w:val="yellow"/>
          </w:rPr>
          <w:t>XX</w:t>
        </w:r>
      </w:ins>
      <w:ins w:id="323" w:author="Haruka Eitoku" w:date="2023-10-25T20:42:00Z">
        <w:r w:rsidRPr="00117AC0">
          <w:rPr>
            <w:highlight w:val="yellow"/>
          </w:rPr>
          <w:t>]</w:t>
        </w:r>
        <w:r>
          <w:t xml:space="preserve"> (managed by Linux Foundation)</w:t>
        </w:r>
        <w:r>
          <w:rPr>
            <w:lang w:val="en-US" w:eastAsia="ja-JP"/>
          </w:rPr>
          <w:t xml:space="preserve"> is a message/event-driven architecture concept and familiar with message-driven API. </w:t>
        </w:r>
        <w:r>
          <w:t xml:space="preserve">For this reason, </w:t>
        </w:r>
        <w:proofErr w:type="spellStart"/>
        <w:r w:rsidRPr="00F06A2C">
          <w:t>AsyncAPI</w:t>
        </w:r>
        <w:proofErr w:type="spellEnd"/>
        <w:r w:rsidRPr="00F06A2C">
          <w:t> </w:t>
        </w:r>
        <w:r w:rsidRPr="007A0B8E">
          <w:t>[</w:t>
        </w:r>
      </w:ins>
      <w:ins w:id="324" w:author="Haruka Eitoku r1" w:date="2023-10-28T16:58:00Z">
        <w:r w:rsidR="00117AC0" w:rsidRPr="00117AC0">
          <w:rPr>
            <w:highlight w:val="yellow"/>
          </w:rPr>
          <w:t>XX</w:t>
        </w:r>
      </w:ins>
      <w:ins w:id="325" w:author="Haruka Eitoku" w:date="2023-10-25T20:42:00Z">
        <w:r w:rsidRPr="007A0B8E">
          <w:t>]</w:t>
        </w:r>
        <w:r>
          <w:t xml:space="preserve"> is used for identifying API schemas in this study.</w:t>
        </w:r>
      </w:ins>
    </w:p>
    <w:p w14:paraId="5F86DA5B" w14:textId="1A68DEFA" w:rsidR="00832573" w:rsidRPr="004D3578" w:rsidRDefault="00832573" w:rsidP="00832573">
      <w:pPr>
        <w:pStyle w:val="4"/>
        <w:rPr>
          <w:ins w:id="326" w:author="Haruka Eitoku" w:date="2023-10-25T20:42:00Z"/>
        </w:rPr>
      </w:pPr>
      <w:ins w:id="327" w:author="Haruka Eitoku" w:date="2023-10-25T20:42:00Z">
        <w:r>
          <w:t>6</w:t>
        </w:r>
        <w:r w:rsidRPr="004D3578">
          <w:t>.</w:t>
        </w:r>
        <w:r>
          <w:t>3.</w:t>
        </w:r>
        <w:del w:id="328" w:author="Haruka Eitoku r1" w:date="2023-10-28T19:18:00Z">
          <w:r w:rsidDel="00B04297">
            <w:delText>4</w:delText>
          </w:r>
        </w:del>
      </w:ins>
      <w:ins w:id="329" w:author="Haruka Eitoku r1" w:date="2023-10-28T19:18:00Z">
        <w:r w:rsidR="00B04297">
          <w:t>3</w:t>
        </w:r>
      </w:ins>
      <w:ins w:id="330" w:author="Haruka Eitoku" w:date="2023-10-25T20:42:00Z">
        <w:r>
          <w:t>.4</w:t>
        </w:r>
        <w:r w:rsidRPr="004D3578">
          <w:tab/>
        </w:r>
        <w:r>
          <w:t xml:space="preserve">Proposed </w:t>
        </w:r>
        <w:r w:rsidRPr="00FD1990">
          <w:rPr>
            <w:lang w:eastAsia="ja-JP"/>
          </w:rPr>
          <w:t>Protocol Stack</w:t>
        </w:r>
      </w:ins>
    </w:p>
    <w:p w14:paraId="5373C932" w14:textId="77777777" w:rsidR="00832573" w:rsidRDefault="00832573" w:rsidP="00832573">
      <w:pPr>
        <w:rPr>
          <w:ins w:id="331" w:author="Haruka Eitoku" w:date="2023-10-25T20:42:00Z"/>
        </w:rPr>
      </w:pPr>
      <w:ins w:id="332" w:author="Haruka Eitoku" w:date="2023-10-25T20:42:00Z">
        <w:r>
          <w:t xml:space="preserve">The protocol stack for C-Plane interface is shown in Figure 6.3.4.4-1. </w:t>
        </w:r>
        <w:r w:rsidRPr="00583A3C">
          <w:t>As described above, JSON based protocol over WebSocket</w:t>
        </w:r>
        <w:r>
          <w:t xml:space="preserve"> </w:t>
        </w:r>
        <w:r>
          <w:rPr>
            <w:rFonts w:hint="eastAsia"/>
            <w:lang w:eastAsia="ja-JP"/>
          </w:rPr>
          <w:t>o</w:t>
        </w:r>
        <w:r>
          <w:rPr>
            <w:lang w:eastAsia="ja-JP"/>
          </w:rPr>
          <w:t xml:space="preserve">ver TLS </w:t>
        </w:r>
        <w:r>
          <w:t xml:space="preserve">is an expected solution for </w:t>
        </w:r>
        <w:r>
          <w:rPr>
            <w:rFonts w:hint="eastAsia"/>
            <w:lang w:eastAsia="ja-JP"/>
          </w:rPr>
          <w:t>C-plane signalling</w:t>
        </w:r>
        <w:r>
          <w:rPr>
            <w:lang w:eastAsia="ja-JP"/>
          </w:rPr>
          <w:t xml:space="preserve"> </w:t>
        </w:r>
        <w:r>
          <w:t>protocol</w:t>
        </w:r>
        <w:r w:rsidRPr="00583A3C">
          <w:t>.</w:t>
        </w:r>
      </w:ins>
    </w:p>
    <w:p w14:paraId="1BFA71D6" w14:textId="77777777" w:rsidR="00832573" w:rsidRDefault="00832573" w:rsidP="00832573">
      <w:pPr>
        <w:rPr>
          <w:ins w:id="333" w:author="Haruka Eitoku" w:date="2023-10-25T20:42:00Z"/>
        </w:rPr>
      </w:pPr>
      <w:ins w:id="334" w:author="Haruka Eitoku" w:date="2023-10-25T20:42:00Z">
        <w:r w:rsidRPr="00583A3C">
          <w:t>WebSocket can be deployed over several versions of HTTP.</w:t>
        </w:r>
      </w:ins>
    </w:p>
    <w:p w14:paraId="71EDDD14" w14:textId="134AC8F7" w:rsidR="00832573" w:rsidRDefault="00832573" w:rsidP="00832573">
      <w:pPr>
        <w:pStyle w:val="B1"/>
        <w:rPr>
          <w:ins w:id="335" w:author="Haruka Eitoku" w:date="2023-10-25T20:42:00Z"/>
        </w:rPr>
      </w:pPr>
      <w:ins w:id="336" w:author="Haruka Eitoku" w:date="2023-10-25T20:42:00Z">
        <w:r w:rsidRPr="009E0DE1">
          <w:t>-</w:t>
        </w:r>
        <w:r w:rsidRPr="009E0DE1">
          <w:tab/>
        </w:r>
        <w:r>
          <w:t>WebSocket with HTTP/1.1 is specified in IETF RFC 6455 [</w:t>
        </w:r>
      </w:ins>
      <w:ins w:id="337" w:author="Haruka Eitoku r1" w:date="2023-10-28T17:00:00Z">
        <w:r w:rsidR="0027355D" w:rsidRPr="007C0E3A">
          <w:rPr>
            <w:highlight w:val="yellow"/>
          </w:rPr>
          <w:t>XX</w:t>
        </w:r>
      </w:ins>
      <w:ins w:id="338" w:author="Haruka Eitoku" w:date="2023-10-25T20:42:00Z">
        <w:r>
          <w:t>] and used in this study. HTTP/1.1 is not, however, shown in the protocol stack because HTTP/1.1 does not remain after upgrading into WebSocket.</w:t>
        </w:r>
      </w:ins>
    </w:p>
    <w:p w14:paraId="4D474D43" w14:textId="505A73C0" w:rsidR="00832573" w:rsidRDefault="00832573" w:rsidP="00832573">
      <w:pPr>
        <w:pStyle w:val="B1"/>
        <w:rPr>
          <w:ins w:id="339" w:author="Haruka Eitoku" w:date="2023-10-25T20:42:00Z"/>
          <w:lang w:eastAsia="ja-JP"/>
        </w:rPr>
      </w:pPr>
      <w:ins w:id="340" w:author="Haruka Eitoku" w:date="2023-10-25T20:42:00Z">
        <w:r w:rsidRPr="009E0DE1">
          <w:t>-</w:t>
        </w:r>
        <w:r w:rsidRPr="009E0DE1">
          <w:tab/>
        </w:r>
        <w:r w:rsidRPr="00583A3C">
          <w:t xml:space="preserve">WebSocket with HTTP/2 is specified in </w:t>
        </w:r>
        <w:r w:rsidRPr="00112430">
          <w:t>IETF RFC 8441 </w:t>
        </w:r>
        <w:r w:rsidRPr="007A0B8E">
          <w:t>[</w:t>
        </w:r>
      </w:ins>
      <w:ins w:id="341" w:author="Haruka Eitoku r1" w:date="2023-10-28T17:00:00Z">
        <w:r w:rsidR="0027355D" w:rsidRPr="0027355D">
          <w:rPr>
            <w:highlight w:val="yellow"/>
          </w:rPr>
          <w:t>XX</w:t>
        </w:r>
      </w:ins>
      <w:ins w:id="342" w:author="Haruka Eitoku" w:date="2023-10-25T20:42:00Z">
        <w:r w:rsidRPr="007A0B8E">
          <w:t>]</w:t>
        </w:r>
        <w:r>
          <w:t xml:space="preserve"> and used in this study</w:t>
        </w:r>
        <w:r>
          <w:rPr>
            <w:rFonts w:hint="eastAsia"/>
            <w:lang w:eastAsia="ja-JP"/>
          </w:rPr>
          <w:t>.</w:t>
        </w:r>
        <w:r>
          <w:rPr>
            <w:lang w:eastAsia="ja-JP"/>
          </w:rPr>
          <w:t xml:space="preserve"> HTTP/2 is shown in the protocol stack because HTTP/2 framing remains after a stream in HTTP/2 connection is upgraded into WebSocket.</w:t>
        </w:r>
      </w:ins>
    </w:p>
    <w:p w14:paraId="436BED10" w14:textId="33CDCAEF" w:rsidR="00832573" w:rsidRDefault="00832573" w:rsidP="00832573">
      <w:pPr>
        <w:pStyle w:val="B1"/>
        <w:rPr>
          <w:ins w:id="343" w:author="Haruka Eitoku" w:date="2023-10-25T20:42:00Z"/>
        </w:rPr>
      </w:pPr>
      <w:ins w:id="344" w:author="Haruka Eitoku" w:date="2023-10-25T20:42:00Z">
        <w:r w:rsidRPr="009E0DE1">
          <w:t>-</w:t>
        </w:r>
        <w:r w:rsidRPr="009E0DE1">
          <w:tab/>
        </w:r>
        <w:r w:rsidRPr="00583A3C">
          <w:t>WebSocket with HTTP/</w:t>
        </w:r>
        <w:r>
          <w:t>3</w:t>
        </w:r>
      </w:ins>
      <w:ins w:id="345" w:author="Haruka Eitoku r1" w:date="2023-10-28T17:01:00Z">
        <w:r w:rsidR="00014EFA">
          <w:t xml:space="preserve"> </w:t>
        </w:r>
      </w:ins>
      <w:ins w:id="346" w:author="Haruka Eitoku r1" w:date="2023-10-28T17:02:00Z">
        <w:r w:rsidR="00014EFA" w:rsidRPr="00112430">
          <w:t>(IETF RFC 9114 </w:t>
        </w:r>
      </w:ins>
      <w:ins w:id="347" w:author="Haruka Eitoku" w:date="2023-10-25T20:42:00Z">
        <w:r w:rsidRPr="00112430">
          <w:t>[</w:t>
        </w:r>
      </w:ins>
      <w:ins w:id="348" w:author="Haruka Eitoku r1" w:date="2023-10-28T17:02:00Z">
        <w:r w:rsidR="00014EFA" w:rsidRPr="00104781">
          <w:rPr>
            <w:highlight w:val="yellow"/>
          </w:rPr>
          <w:t>XX</w:t>
        </w:r>
      </w:ins>
      <w:ins w:id="349" w:author="Haruka Eitoku" w:date="2023-10-25T20:42:00Z">
        <w:r w:rsidRPr="00112430">
          <w:t>]</w:t>
        </w:r>
      </w:ins>
      <w:ins w:id="350" w:author="Haruka Eitoku r1" w:date="2023-10-28T17:02:00Z">
        <w:r w:rsidR="00014EFA" w:rsidRPr="00112430">
          <w:t>)</w:t>
        </w:r>
      </w:ins>
      <w:ins w:id="351" w:author="Haruka Eitoku" w:date="2023-10-25T20:42:00Z">
        <w:r w:rsidRPr="00583A3C">
          <w:t xml:space="preserve"> is </w:t>
        </w:r>
        <w:r>
          <w:t>specified</w:t>
        </w:r>
        <w:r w:rsidRPr="00583A3C">
          <w:t xml:space="preserve"> </w:t>
        </w:r>
        <w:r>
          <w:t xml:space="preserve">in </w:t>
        </w:r>
        <w:r w:rsidRPr="007A0B8E">
          <w:t>IETF RFC 9220 [</w:t>
        </w:r>
      </w:ins>
      <w:ins w:id="352" w:author="Haruka Eitoku r1" w:date="2023-10-28T17:02:00Z">
        <w:r w:rsidR="00104781" w:rsidRPr="00104781">
          <w:rPr>
            <w:highlight w:val="yellow"/>
          </w:rPr>
          <w:t>XX</w:t>
        </w:r>
      </w:ins>
      <w:ins w:id="353" w:author="Haruka Eitoku" w:date="2023-10-25T20:42:00Z">
        <w:r w:rsidRPr="007A0B8E">
          <w:t>]</w:t>
        </w:r>
        <w:r>
          <w:t xml:space="preserve"> but not used in the current version of this study. The transport protocol used over HTTP/3 needs to be selected in alignment with IETF/W3C discussions. </w:t>
        </w:r>
      </w:ins>
    </w:p>
    <w:p w14:paraId="1E7263F8" w14:textId="77777777" w:rsidR="00832573" w:rsidRDefault="00832573" w:rsidP="00832573">
      <w:pPr>
        <w:rPr>
          <w:ins w:id="354" w:author="Haruka Eitoku" w:date="2023-10-25T20:42:00Z"/>
        </w:rPr>
      </w:pPr>
      <w:ins w:id="355" w:author="Haruka Eitoku" w:date="2023-10-25T20:42:00Z">
        <w:r w:rsidRPr="007071C1">
          <w:lastRenderedPageBreak/>
          <w:t>The sub layers of each protocol are according to the existing specifications.</w:t>
        </w:r>
      </w:ins>
    </w:p>
    <w:p w14:paraId="2571DCD0" w14:textId="2E289246" w:rsidR="00832573" w:rsidRDefault="00832573" w:rsidP="00832573">
      <w:pPr>
        <w:pStyle w:val="B1"/>
        <w:rPr>
          <w:ins w:id="356" w:author="Haruka Eitoku" w:date="2023-10-25T20:42:00Z"/>
        </w:rPr>
      </w:pPr>
      <w:ins w:id="357" w:author="Haruka Eitoku" w:date="2023-10-25T20:42:00Z">
        <w:r w:rsidRPr="009E0DE1">
          <w:t>-</w:t>
        </w:r>
        <w:r w:rsidRPr="009E0DE1">
          <w:tab/>
        </w:r>
        <w:r>
          <w:t xml:space="preserve">TLS under HTTP/1.1 and HTTP/2 is specified in </w:t>
        </w:r>
        <w:r w:rsidRPr="00112430">
          <w:t>IETF RFC 8446 </w:t>
        </w:r>
        <w:r w:rsidRPr="00570C5F">
          <w:rPr>
            <w:highlight w:val="yellow"/>
          </w:rPr>
          <w:t>[</w:t>
        </w:r>
      </w:ins>
      <w:ins w:id="358" w:author="Haruka Eitoku r1" w:date="2023-10-28T17:03:00Z">
        <w:r w:rsidR="007C0E3A" w:rsidRPr="00570C5F">
          <w:rPr>
            <w:highlight w:val="yellow"/>
          </w:rPr>
          <w:t>XX</w:t>
        </w:r>
      </w:ins>
      <w:ins w:id="359" w:author="Haruka Eitoku" w:date="2023-10-25T20:42:00Z">
        <w:r w:rsidRPr="00570C5F">
          <w:rPr>
            <w:highlight w:val="yellow"/>
          </w:rPr>
          <w:t>]</w:t>
        </w:r>
        <w:r>
          <w:t>.</w:t>
        </w:r>
      </w:ins>
    </w:p>
    <w:p w14:paraId="1C30E87D" w14:textId="1D9EC4FB" w:rsidR="00832573" w:rsidRDefault="00832573" w:rsidP="00832573">
      <w:pPr>
        <w:pStyle w:val="B1"/>
        <w:rPr>
          <w:ins w:id="360" w:author="Haruka Eitoku" w:date="2023-10-25T20:42:00Z"/>
        </w:rPr>
      </w:pPr>
      <w:ins w:id="361" w:author="Haruka Eitoku" w:date="2023-10-25T20:42:00Z">
        <w:r w:rsidRPr="009E0DE1">
          <w:t>-</w:t>
        </w:r>
        <w:r w:rsidRPr="009E0DE1">
          <w:tab/>
        </w:r>
        <w:r>
          <w:t>TCP under TLS is specified in IETF RFC 793 [</w:t>
        </w:r>
      </w:ins>
      <w:ins w:id="362" w:author="Haruka Eitoku r1" w:date="2023-10-28T17:03:00Z">
        <w:r w:rsidR="007C0E3A" w:rsidRPr="00570C5F">
          <w:rPr>
            <w:highlight w:val="yellow"/>
          </w:rPr>
          <w:t>XX</w:t>
        </w:r>
      </w:ins>
      <w:ins w:id="363" w:author="Haruka Eitoku" w:date="2023-10-25T20:42:00Z">
        <w:r>
          <w:t>].</w:t>
        </w:r>
      </w:ins>
    </w:p>
    <w:p w14:paraId="1B53BD7B" w14:textId="7ABA93E9" w:rsidR="00832573" w:rsidRDefault="00832573" w:rsidP="00832573">
      <w:pPr>
        <w:pStyle w:val="B1"/>
        <w:rPr>
          <w:ins w:id="364" w:author="Haruka Eitoku" w:date="2023-10-25T20:42:00Z"/>
        </w:rPr>
      </w:pPr>
      <w:ins w:id="365" w:author="Haruka Eitoku" w:date="2023-10-25T20:42:00Z">
        <w:r w:rsidRPr="009E0DE1">
          <w:t>-</w:t>
        </w:r>
        <w:r w:rsidRPr="009E0DE1">
          <w:tab/>
        </w:r>
        <w:r>
          <w:t xml:space="preserve">IPv4 and v6 under TCP are specified in </w:t>
        </w:r>
        <w:r w:rsidRPr="004F6108">
          <w:t>IETF RFC 791 [</w:t>
        </w:r>
      </w:ins>
      <w:ins w:id="366" w:author="Haruka Eitoku r1" w:date="2023-10-28T17:03:00Z">
        <w:r w:rsidR="007C0E3A" w:rsidRPr="00570C5F">
          <w:rPr>
            <w:highlight w:val="yellow"/>
          </w:rPr>
          <w:t>XX</w:t>
        </w:r>
      </w:ins>
      <w:ins w:id="367" w:author="Haruka Eitoku" w:date="2023-10-25T20:42:00Z">
        <w:r w:rsidRPr="004F6108">
          <w:t>]</w:t>
        </w:r>
        <w:r>
          <w:t>(IPv4) an</w:t>
        </w:r>
        <w:r w:rsidRPr="00C930AF">
          <w:t>d IETF RFC 8200 [</w:t>
        </w:r>
      </w:ins>
      <w:ins w:id="368" w:author="Haruka Eitoku r1" w:date="2023-10-28T17:03:00Z">
        <w:r w:rsidR="007C0E3A" w:rsidRPr="00570C5F">
          <w:rPr>
            <w:highlight w:val="yellow"/>
          </w:rPr>
          <w:t>XX</w:t>
        </w:r>
      </w:ins>
      <w:ins w:id="369" w:author="Haruka Eitoku" w:date="2023-10-25T20:42:00Z">
        <w:r w:rsidRPr="00C930AF">
          <w:t>]</w:t>
        </w:r>
        <w:r>
          <w:t>(IPv6).</w:t>
        </w:r>
      </w:ins>
    </w:p>
    <w:p w14:paraId="7698E8C1" w14:textId="77777777" w:rsidR="00832573" w:rsidRPr="00DA4234" w:rsidRDefault="00832573" w:rsidP="00832573">
      <w:pPr>
        <w:rPr>
          <w:ins w:id="370" w:author="Haruka Eitoku" w:date="2023-10-25T20:42:00Z"/>
        </w:rPr>
      </w:pPr>
    </w:p>
    <w:p w14:paraId="6326227B" w14:textId="77777777" w:rsidR="00832573" w:rsidRPr="00FD1990" w:rsidRDefault="00832573" w:rsidP="00832573">
      <w:pPr>
        <w:keepNext/>
        <w:jc w:val="center"/>
        <w:rPr>
          <w:ins w:id="371" w:author="Haruka Eitoku" w:date="2023-10-25T20:42:00Z"/>
        </w:rPr>
      </w:pPr>
      <w:ins w:id="372" w:author="Haruka Eitoku" w:date="2023-10-25T20:42:00Z">
        <w:r>
          <w:object w:dxaOrig="5101" w:dyaOrig="3226" w14:anchorId="759C62A9">
            <v:shape id="_x0000_i1026" type="#_x0000_t75" style="width:255.1pt;height:161pt" o:ole="">
              <v:imagedata r:id="rId11" o:title=""/>
            </v:shape>
            <o:OLEObject Type="Embed" ProgID="Visio.Drawing.15" ShapeID="_x0000_i1026" DrawAspect="Content" ObjectID="_1760891364" r:id="rId12"/>
          </w:object>
        </w:r>
      </w:ins>
    </w:p>
    <w:p w14:paraId="4905B7F4" w14:textId="327835E0" w:rsidR="00832573" w:rsidRPr="009F38CD" w:rsidRDefault="00832573" w:rsidP="00832573">
      <w:pPr>
        <w:jc w:val="center"/>
        <w:rPr>
          <w:ins w:id="373" w:author="Haruka Eitoku" w:date="2023-10-25T20:42:00Z"/>
          <w:b/>
          <w:bCs/>
          <w:lang w:eastAsia="ja-JP"/>
        </w:rPr>
      </w:pPr>
      <w:ins w:id="374" w:author="Haruka Eitoku" w:date="2023-10-25T20:42:00Z">
        <w:r w:rsidRPr="009F38CD">
          <w:rPr>
            <w:b/>
            <w:bCs/>
          </w:rPr>
          <w:t>Figure</w:t>
        </w:r>
        <w:r>
          <w:rPr>
            <w:b/>
            <w:bCs/>
          </w:rPr>
          <w:t> 6</w:t>
        </w:r>
        <w:r w:rsidRPr="009F38CD">
          <w:rPr>
            <w:b/>
            <w:bCs/>
          </w:rPr>
          <w:t>.</w:t>
        </w:r>
        <w:r>
          <w:rPr>
            <w:b/>
            <w:bCs/>
          </w:rPr>
          <w:t>3.</w:t>
        </w:r>
        <w:del w:id="375" w:author="Haruka Eitoku r1" w:date="2023-10-28T19:38:00Z">
          <w:r w:rsidDel="003A5628">
            <w:rPr>
              <w:b/>
              <w:bCs/>
            </w:rPr>
            <w:delText>4</w:delText>
          </w:r>
        </w:del>
      </w:ins>
      <w:ins w:id="376" w:author="Haruka Eitoku r1" w:date="2023-10-28T19:38:00Z">
        <w:r w:rsidR="003A5628">
          <w:rPr>
            <w:b/>
            <w:bCs/>
          </w:rPr>
          <w:t>3</w:t>
        </w:r>
      </w:ins>
      <w:ins w:id="377" w:author="Haruka Eitoku" w:date="2023-10-25T20:42:00Z">
        <w:r>
          <w:rPr>
            <w:b/>
            <w:bCs/>
          </w:rPr>
          <w:t>.4</w:t>
        </w:r>
        <w:r w:rsidRPr="009F38CD">
          <w:rPr>
            <w:b/>
            <w:bCs/>
          </w:rPr>
          <w:t>-1</w:t>
        </w:r>
        <w:r>
          <w:rPr>
            <w:b/>
            <w:bCs/>
          </w:rPr>
          <w:t>:</w:t>
        </w:r>
        <w:r>
          <w:rPr>
            <w:b/>
            <w:bCs/>
          </w:rPr>
          <w:tab/>
        </w:r>
        <w:r w:rsidRPr="009F38CD">
          <w:rPr>
            <w:b/>
            <w:bCs/>
          </w:rPr>
          <w:t xml:space="preserve">Protocol Stack of </w:t>
        </w:r>
        <w:r>
          <w:rPr>
            <w:b/>
            <w:bCs/>
          </w:rPr>
          <w:t>C-Plane interface</w:t>
        </w:r>
      </w:ins>
    </w:p>
    <w:p w14:paraId="7B6EDB5C" w14:textId="51632679" w:rsidR="00832573" w:rsidRPr="00B842B5" w:rsidRDefault="00832573" w:rsidP="00832573">
      <w:pPr>
        <w:pStyle w:val="3"/>
        <w:rPr>
          <w:ins w:id="378" w:author="Haruka Eitoku" w:date="2023-10-25T20:42:00Z"/>
        </w:rPr>
      </w:pPr>
      <w:ins w:id="379" w:author="Haruka Eitoku" w:date="2023-10-25T20:42:00Z">
        <w:del w:id="380" w:author="NTT" w:date="2023-08-03T09:42:00Z">
          <w:r w:rsidDel="003B5EAF">
            <w:fldChar w:fldCharType="begin"/>
          </w:r>
          <w:r w:rsidR="003A2ACE">
            <w:fldChar w:fldCharType="separate"/>
          </w:r>
          <w:r w:rsidDel="003B5EAF">
            <w:fldChar w:fldCharType="end"/>
          </w:r>
          <w:r w:rsidDel="003B5EAF">
            <w:rPr>
              <w:lang w:val="en-US" w:eastAsia="ja-JP"/>
            </w:rPr>
            <w:fldChar w:fldCharType="begin"/>
          </w:r>
          <w:r w:rsidR="003A2ACE">
            <w:rPr>
              <w:lang w:val="en-US" w:eastAsia="ja-JP"/>
            </w:rPr>
            <w:fldChar w:fldCharType="separate"/>
          </w:r>
          <w:r w:rsidDel="003B5EAF">
            <w:rPr>
              <w:lang w:val="en-US" w:eastAsia="ja-JP"/>
            </w:rPr>
            <w:fldChar w:fldCharType="end"/>
          </w:r>
        </w:del>
        <w:r w:rsidRPr="00B842B5">
          <w:t>6.</w:t>
        </w:r>
        <w:r w:rsidRPr="00B842B5">
          <w:rPr>
            <w:lang w:eastAsia="zh-CN"/>
          </w:rPr>
          <w:t>3</w:t>
        </w:r>
        <w:r w:rsidRPr="00B842B5">
          <w:t>.</w:t>
        </w:r>
        <w:del w:id="381" w:author="Haruka Eitoku r1" w:date="2023-10-28T19:18:00Z">
          <w:r w:rsidDel="00B04297">
            <w:delText>5</w:delText>
          </w:r>
        </w:del>
      </w:ins>
      <w:ins w:id="382" w:author="Haruka Eitoku r1" w:date="2023-10-28T19:18:00Z">
        <w:r w:rsidR="00B04297">
          <w:t>4</w:t>
        </w:r>
      </w:ins>
      <w:ins w:id="383" w:author="Haruka Eitoku" w:date="2023-10-25T20:42:00Z">
        <w:r w:rsidRPr="00B842B5">
          <w:tab/>
        </w:r>
        <w:r w:rsidRPr="00B842B5">
          <w:rPr>
            <w:rFonts w:hint="eastAsia"/>
            <w:lang w:eastAsia="zh-CN"/>
          </w:rPr>
          <w:t>Solution e</w:t>
        </w:r>
        <w:r w:rsidRPr="00B842B5">
          <w:t>valuation</w:t>
        </w:r>
      </w:ins>
    </w:p>
    <w:p w14:paraId="66E262D0" w14:textId="7DB1E5B8" w:rsidR="00832573" w:rsidDel="00D0474C" w:rsidRDefault="00832573" w:rsidP="00832573">
      <w:pPr>
        <w:rPr>
          <w:ins w:id="384" w:author="Haruka Eitoku" w:date="2023-10-25T20:42:00Z"/>
          <w:del w:id="385" w:author="Haruka Eitoku r1" w:date="2023-11-02T17:18:00Z"/>
        </w:rPr>
      </w:pPr>
      <w:ins w:id="386" w:author="Haruka Eitoku" w:date="2023-10-25T20:42:00Z">
        <w:r>
          <w:t xml:space="preserve">There is no misalignment between the </w:t>
        </w:r>
        <w:r>
          <w:rPr>
            <w:rFonts w:hint="eastAsia"/>
            <w:lang w:eastAsia="ja-JP"/>
          </w:rPr>
          <w:t>f</w:t>
        </w:r>
        <w:r>
          <w:rPr>
            <w:lang w:eastAsia="ja-JP"/>
          </w:rPr>
          <w:t xml:space="preserve">unctional </w:t>
        </w:r>
        <w:r>
          <w:t>requirements proposed in clause 6.3.2</w:t>
        </w:r>
      </w:ins>
      <w:ins w:id="387" w:author="Haruka Eitoku r1" w:date="2023-10-28T17:05:00Z">
        <w:r w:rsidR="00852BF3">
          <w:t xml:space="preserve"> and </w:t>
        </w:r>
      </w:ins>
      <w:ins w:id="388" w:author="Haruka Eitoku" w:date="2023-10-25T20:42:00Z">
        <w:r>
          <w:t>6.3.3</w:t>
        </w:r>
      </w:ins>
      <w:ins w:id="389" w:author="Haruka Eitoku r1" w:date="2023-10-28T17:05:00Z">
        <w:r w:rsidR="00852BF3">
          <w:t>,</w:t>
        </w:r>
      </w:ins>
      <w:ins w:id="390" w:author="Haruka Eitoku" w:date="2023-10-25T20:42:00Z">
        <w:r>
          <w:t xml:space="preserve"> and those specified in 3GPP SA4 RTC specifications (i.e., 3GPP TS 26.506 [</w:t>
        </w:r>
      </w:ins>
      <w:ins w:id="391" w:author="Haruka Eitoku r1" w:date="2023-10-28T17:05:00Z">
        <w:r w:rsidR="00852BF3" w:rsidRPr="00852BF3">
          <w:rPr>
            <w:highlight w:val="yellow"/>
          </w:rPr>
          <w:t>XX</w:t>
        </w:r>
      </w:ins>
      <w:ins w:id="392" w:author="Haruka Eitoku" w:date="2023-10-25T20:42:00Z">
        <w:r>
          <w:t xml:space="preserve">] and </w:t>
        </w:r>
        <w:r w:rsidRPr="00472126">
          <w:t>3GPP TS 26.113 [</w:t>
        </w:r>
      </w:ins>
      <w:ins w:id="393" w:author="Haruka Eitoku r1" w:date="2023-10-28T17:05:00Z">
        <w:r w:rsidR="00852BF3" w:rsidRPr="00852BF3">
          <w:rPr>
            <w:highlight w:val="yellow"/>
          </w:rPr>
          <w:t>XX</w:t>
        </w:r>
      </w:ins>
      <w:ins w:id="394" w:author="Haruka Eitoku" w:date="2023-10-25T20:42:00Z">
        <w:r w:rsidRPr="00472126">
          <w:t>]</w:t>
        </w:r>
        <w:r>
          <w:t xml:space="preserve">), therefore it is proposed to develop the </w:t>
        </w:r>
      </w:ins>
      <w:ins w:id="395" w:author="Haruka Eitoku r1" w:date="2023-10-28T17:05:00Z">
        <w:r w:rsidR="009025E1">
          <w:t xml:space="preserve">C-Plane </w:t>
        </w:r>
      </w:ins>
      <w:ins w:id="396" w:author="Haruka Eitoku" w:date="2023-10-25T20:42:00Z">
        <w:r>
          <w:t>signalling protocol based on the proposed functional requirements and protocol stack.</w:t>
        </w:r>
      </w:ins>
    </w:p>
    <w:bookmarkEnd w:id="4"/>
    <w:p w14:paraId="2F132F2A" w14:textId="7CE42A7B" w:rsidR="00832573" w:rsidDel="00832573" w:rsidRDefault="00832573" w:rsidP="00832573">
      <w:pPr>
        <w:pStyle w:val="EditorsNote"/>
        <w:rPr>
          <w:del w:id="397" w:author="Haruka Eitoku" w:date="2023-10-25T20:42:00Z"/>
          <w:lang w:val="en-US" w:eastAsia="ja-JP"/>
        </w:rPr>
      </w:pPr>
      <w:del w:id="398" w:author="Haruka Eitoku" w:date="2023-10-25T20:42:00Z">
        <w:r w:rsidDel="00832573">
          <w:rPr>
            <w:lang w:val="en-US" w:eastAsia="ja-JP"/>
          </w:rPr>
          <w:delText>Editor’s note: Description will be added.</w:delText>
        </w:r>
      </w:del>
    </w:p>
    <w:p w14:paraId="7BECAEB0" w14:textId="77777777" w:rsidR="00A32441" w:rsidRPr="00832573"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C2E86" w14:textId="77777777" w:rsidR="00BD5143" w:rsidRDefault="00BD5143">
      <w:r>
        <w:separator/>
      </w:r>
    </w:p>
  </w:endnote>
  <w:endnote w:type="continuationSeparator" w:id="0">
    <w:p w14:paraId="37D1075F" w14:textId="77777777" w:rsidR="00BD5143" w:rsidRDefault="00BD5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9096F" w14:textId="77777777" w:rsidR="00BD5143" w:rsidRDefault="00BD5143">
      <w:r>
        <w:separator/>
      </w:r>
    </w:p>
  </w:footnote>
  <w:footnote w:type="continuationSeparator" w:id="0">
    <w:p w14:paraId="059CBA65" w14:textId="77777777" w:rsidR="00BD5143" w:rsidRDefault="00BD5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377F4E45"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3683813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uka Eitoku">
    <w15:presenceInfo w15:providerId="None" w15:userId="Haruka Eitoku"/>
  </w15:person>
  <w15:person w15:author="Haruka Eitoku r1">
    <w15:presenceInfo w15:providerId="None" w15:userId="Haruka Eitoku r1"/>
  </w15:person>
  <w15:person w15:author="Kenjiro Arai（荒井健二郎）">
    <w15:presenceInfo w15:providerId="AD" w15:userId="S::7878608@coe.ntt.com::5a1e1da3-784c-4a1c-9d81-94d3d1d17638"/>
  </w15:person>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4EFA"/>
    <w:rsid w:val="00022E4A"/>
    <w:rsid w:val="00023463"/>
    <w:rsid w:val="00032D56"/>
    <w:rsid w:val="000360D8"/>
    <w:rsid w:val="0003711D"/>
    <w:rsid w:val="00043E25"/>
    <w:rsid w:val="0004575F"/>
    <w:rsid w:val="00047AB3"/>
    <w:rsid w:val="00062124"/>
    <w:rsid w:val="0006484E"/>
    <w:rsid w:val="00066856"/>
    <w:rsid w:val="00070F86"/>
    <w:rsid w:val="00072AAF"/>
    <w:rsid w:val="00072DD2"/>
    <w:rsid w:val="000B0A01"/>
    <w:rsid w:val="000B1216"/>
    <w:rsid w:val="000B14A6"/>
    <w:rsid w:val="000C0B12"/>
    <w:rsid w:val="000C6598"/>
    <w:rsid w:val="000D21C2"/>
    <w:rsid w:val="000D49DE"/>
    <w:rsid w:val="000D759A"/>
    <w:rsid w:val="000F2C43"/>
    <w:rsid w:val="00101EDE"/>
    <w:rsid w:val="00104781"/>
    <w:rsid w:val="00112430"/>
    <w:rsid w:val="00116BDF"/>
    <w:rsid w:val="00117AC0"/>
    <w:rsid w:val="00120748"/>
    <w:rsid w:val="00130F69"/>
    <w:rsid w:val="0013241F"/>
    <w:rsid w:val="0013571C"/>
    <w:rsid w:val="0013666A"/>
    <w:rsid w:val="00142F65"/>
    <w:rsid w:val="00143552"/>
    <w:rsid w:val="00147FE2"/>
    <w:rsid w:val="00182401"/>
    <w:rsid w:val="00183134"/>
    <w:rsid w:val="00191E6B"/>
    <w:rsid w:val="001A10A0"/>
    <w:rsid w:val="001B3E37"/>
    <w:rsid w:val="001B5C2B"/>
    <w:rsid w:val="001B77E2"/>
    <w:rsid w:val="001C1123"/>
    <w:rsid w:val="001C785E"/>
    <w:rsid w:val="001D25E6"/>
    <w:rsid w:val="001D4C82"/>
    <w:rsid w:val="001E2EB5"/>
    <w:rsid w:val="001E41F3"/>
    <w:rsid w:val="001F151F"/>
    <w:rsid w:val="001F3B42"/>
    <w:rsid w:val="001F551E"/>
    <w:rsid w:val="00212096"/>
    <w:rsid w:val="002153AE"/>
    <w:rsid w:val="00216490"/>
    <w:rsid w:val="00231568"/>
    <w:rsid w:val="00232FD1"/>
    <w:rsid w:val="00241597"/>
    <w:rsid w:val="0024668B"/>
    <w:rsid w:val="00270C7D"/>
    <w:rsid w:val="00271E6F"/>
    <w:rsid w:val="0027333E"/>
    <w:rsid w:val="0027355D"/>
    <w:rsid w:val="00275D12"/>
    <w:rsid w:val="0027780F"/>
    <w:rsid w:val="00284F55"/>
    <w:rsid w:val="00290B66"/>
    <w:rsid w:val="002A20B0"/>
    <w:rsid w:val="002A6BBA"/>
    <w:rsid w:val="002B1A87"/>
    <w:rsid w:val="002B3C88"/>
    <w:rsid w:val="002B578E"/>
    <w:rsid w:val="002E0DAF"/>
    <w:rsid w:val="002E48BE"/>
    <w:rsid w:val="002E6115"/>
    <w:rsid w:val="002F0C9D"/>
    <w:rsid w:val="002F4FF2"/>
    <w:rsid w:val="002F6340"/>
    <w:rsid w:val="00305C60"/>
    <w:rsid w:val="00315BD4"/>
    <w:rsid w:val="00316DAD"/>
    <w:rsid w:val="00323889"/>
    <w:rsid w:val="00324E79"/>
    <w:rsid w:val="00330643"/>
    <w:rsid w:val="00342AC4"/>
    <w:rsid w:val="00344E9E"/>
    <w:rsid w:val="003462EB"/>
    <w:rsid w:val="00350012"/>
    <w:rsid w:val="003509FF"/>
    <w:rsid w:val="003554E8"/>
    <w:rsid w:val="003617F4"/>
    <w:rsid w:val="003658C8"/>
    <w:rsid w:val="00370766"/>
    <w:rsid w:val="00371954"/>
    <w:rsid w:val="00372C1F"/>
    <w:rsid w:val="00382B4A"/>
    <w:rsid w:val="00383C7B"/>
    <w:rsid w:val="00386351"/>
    <w:rsid w:val="00386863"/>
    <w:rsid w:val="0039050F"/>
    <w:rsid w:val="00394E81"/>
    <w:rsid w:val="003A2ACE"/>
    <w:rsid w:val="003A5628"/>
    <w:rsid w:val="003A59CB"/>
    <w:rsid w:val="003B2CE5"/>
    <w:rsid w:val="003B79F5"/>
    <w:rsid w:val="003D5462"/>
    <w:rsid w:val="003E159F"/>
    <w:rsid w:val="003E29EF"/>
    <w:rsid w:val="003E6796"/>
    <w:rsid w:val="00401225"/>
    <w:rsid w:val="00407F59"/>
    <w:rsid w:val="00411094"/>
    <w:rsid w:val="00413493"/>
    <w:rsid w:val="00435765"/>
    <w:rsid w:val="00435799"/>
    <w:rsid w:val="00436BAB"/>
    <w:rsid w:val="00440825"/>
    <w:rsid w:val="00443403"/>
    <w:rsid w:val="0044511E"/>
    <w:rsid w:val="00446053"/>
    <w:rsid w:val="00453642"/>
    <w:rsid w:val="00460BAD"/>
    <w:rsid w:val="004665C0"/>
    <w:rsid w:val="00472126"/>
    <w:rsid w:val="00493C28"/>
    <w:rsid w:val="00497F14"/>
    <w:rsid w:val="004A1CC7"/>
    <w:rsid w:val="004A4BEC"/>
    <w:rsid w:val="004B3DCE"/>
    <w:rsid w:val="004B3E66"/>
    <w:rsid w:val="004B45A4"/>
    <w:rsid w:val="004C1E90"/>
    <w:rsid w:val="004C5938"/>
    <w:rsid w:val="004D077E"/>
    <w:rsid w:val="004D7BC2"/>
    <w:rsid w:val="004F6108"/>
    <w:rsid w:val="0050780D"/>
    <w:rsid w:val="00511527"/>
    <w:rsid w:val="0051277C"/>
    <w:rsid w:val="005265DB"/>
    <w:rsid w:val="005275CB"/>
    <w:rsid w:val="00541887"/>
    <w:rsid w:val="0054453D"/>
    <w:rsid w:val="00545A38"/>
    <w:rsid w:val="005651FD"/>
    <w:rsid w:val="00570C5F"/>
    <w:rsid w:val="005900B8"/>
    <w:rsid w:val="00592829"/>
    <w:rsid w:val="0059653F"/>
    <w:rsid w:val="00597BF4"/>
    <w:rsid w:val="005A6150"/>
    <w:rsid w:val="005A634D"/>
    <w:rsid w:val="005A727C"/>
    <w:rsid w:val="005B25F0"/>
    <w:rsid w:val="005C06AF"/>
    <w:rsid w:val="005C11F0"/>
    <w:rsid w:val="005C253D"/>
    <w:rsid w:val="005D7121"/>
    <w:rsid w:val="005E2C44"/>
    <w:rsid w:val="005E5D77"/>
    <w:rsid w:val="0060287A"/>
    <w:rsid w:val="00606094"/>
    <w:rsid w:val="0061048B"/>
    <w:rsid w:val="006234C3"/>
    <w:rsid w:val="00643317"/>
    <w:rsid w:val="00650A72"/>
    <w:rsid w:val="00661116"/>
    <w:rsid w:val="00662550"/>
    <w:rsid w:val="00671400"/>
    <w:rsid w:val="006856C8"/>
    <w:rsid w:val="006B02C0"/>
    <w:rsid w:val="006B5418"/>
    <w:rsid w:val="006C5271"/>
    <w:rsid w:val="006E21FB"/>
    <w:rsid w:val="006E292A"/>
    <w:rsid w:val="00710497"/>
    <w:rsid w:val="00710F61"/>
    <w:rsid w:val="00712563"/>
    <w:rsid w:val="00714B2E"/>
    <w:rsid w:val="00727AC1"/>
    <w:rsid w:val="00732BEC"/>
    <w:rsid w:val="00732D5E"/>
    <w:rsid w:val="0073568C"/>
    <w:rsid w:val="0074184E"/>
    <w:rsid w:val="007439B9"/>
    <w:rsid w:val="00747FF4"/>
    <w:rsid w:val="00753B84"/>
    <w:rsid w:val="007760E6"/>
    <w:rsid w:val="00790CF2"/>
    <w:rsid w:val="007938F2"/>
    <w:rsid w:val="00794A91"/>
    <w:rsid w:val="007A0B8E"/>
    <w:rsid w:val="007B4183"/>
    <w:rsid w:val="007B512A"/>
    <w:rsid w:val="007B5D9F"/>
    <w:rsid w:val="007C0E3A"/>
    <w:rsid w:val="007C2097"/>
    <w:rsid w:val="007C2F14"/>
    <w:rsid w:val="007C7597"/>
    <w:rsid w:val="007E6510"/>
    <w:rsid w:val="007F0625"/>
    <w:rsid w:val="007F4617"/>
    <w:rsid w:val="00814EEC"/>
    <w:rsid w:val="00823B01"/>
    <w:rsid w:val="008275AA"/>
    <w:rsid w:val="008302F3"/>
    <w:rsid w:val="00832573"/>
    <w:rsid w:val="008421E5"/>
    <w:rsid w:val="00852011"/>
    <w:rsid w:val="00852BF3"/>
    <w:rsid w:val="00856A30"/>
    <w:rsid w:val="008672D3"/>
    <w:rsid w:val="00870EE7"/>
    <w:rsid w:val="00875CCA"/>
    <w:rsid w:val="00883B6F"/>
    <w:rsid w:val="008902BC"/>
    <w:rsid w:val="008A0451"/>
    <w:rsid w:val="008A3B86"/>
    <w:rsid w:val="008A5E86"/>
    <w:rsid w:val="008A5F08"/>
    <w:rsid w:val="008B72B0"/>
    <w:rsid w:val="008B75CC"/>
    <w:rsid w:val="008D357F"/>
    <w:rsid w:val="008E4502"/>
    <w:rsid w:val="008E4659"/>
    <w:rsid w:val="008E7FB6"/>
    <w:rsid w:val="008F686C"/>
    <w:rsid w:val="009025E1"/>
    <w:rsid w:val="0090664A"/>
    <w:rsid w:val="00914953"/>
    <w:rsid w:val="00915A10"/>
    <w:rsid w:val="0091730C"/>
    <w:rsid w:val="00917C15"/>
    <w:rsid w:val="00920903"/>
    <w:rsid w:val="0093578B"/>
    <w:rsid w:val="00943DC1"/>
    <w:rsid w:val="00945CB4"/>
    <w:rsid w:val="00954EEF"/>
    <w:rsid w:val="009553C9"/>
    <w:rsid w:val="0095575A"/>
    <w:rsid w:val="009629FD"/>
    <w:rsid w:val="00963D50"/>
    <w:rsid w:val="009652A1"/>
    <w:rsid w:val="00986D55"/>
    <w:rsid w:val="00991E7A"/>
    <w:rsid w:val="00994F12"/>
    <w:rsid w:val="009A1454"/>
    <w:rsid w:val="009A23B2"/>
    <w:rsid w:val="009A4345"/>
    <w:rsid w:val="009B3291"/>
    <w:rsid w:val="009B59E1"/>
    <w:rsid w:val="009C61B9"/>
    <w:rsid w:val="009D739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B5493"/>
    <w:rsid w:val="00AD7C25"/>
    <w:rsid w:val="00AE4D95"/>
    <w:rsid w:val="00AF16FA"/>
    <w:rsid w:val="00AF6B24"/>
    <w:rsid w:val="00B03597"/>
    <w:rsid w:val="00B04297"/>
    <w:rsid w:val="00B076C6"/>
    <w:rsid w:val="00B127A9"/>
    <w:rsid w:val="00B258BB"/>
    <w:rsid w:val="00B268A6"/>
    <w:rsid w:val="00B33414"/>
    <w:rsid w:val="00B357DE"/>
    <w:rsid w:val="00B3586D"/>
    <w:rsid w:val="00B43444"/>
    <w:rsid w:val="00B47938"/>
    <w:rsid w:val="00B50B74"/>
    <w:rsid w:val="00B53D3B"/>
    <w:rsid w:val="00B57359"/>
    <w:rsid w:val="00B66361"/>
    <w:rsid w:val="00B66D06"/>
    <w:rsid w:val="00B70D58"/>
    <w:rsid w:val="00B7264C"/>
    <w:rsid w:val="00B72AC8"/>
    <w:rsid w:val="00B85FEA"/>
    <w:rsid w:val="00B91267"/>
    <w:rsid w:val="00B917AC"/>
    <w:rsid w:val="00B9268B"/>
    <w:rsid w:val="00B92835"/>
    <w:rsid w:val="00BA3ACC"/>
    <w:rsid w:val="00BA5B62"/>
    <w:rsid w:val="00BB5DFC"/>
    <w:rsid w:val="00BC0575"/>
    <w:rsid w:val="00BC4BFF"/>
    <w:rsid w:val="00BC7C3B"/>
    <w:rsid w:val="00BD0266"/>
    <w:rsid w:val="00BD279D"/>
    <w:rsid w:val="00BD3B6F"/>
    <w:rsid w:val="00BD5143"/>
    <w:rsid w:val="00BE4AE1"/>
    <w:rsid w:val="00BE4DF7"/>
    <w:rsid w:val="00BF3228"/>
    <w:rsid w:val="00C0610D"/>
    <w:rsid w:val="00C21836"/>
    <w:rsid w:val="00C31593"/>
    <w:rsid w:val="00C37922"/>
    <w:rsid w:val="00C415C3"/>
    <w:rsid w:val="00C575FD"/>
    <w:rsid w:val="00C713E0"/>
    <w:rsid w:val="00C81C1F"/>
    <w:rsid w:val="00C83E4E"/>
    <w:rsid w:val="00C84595"/>
    <w:rsid w:val="00C85AD4"/>
    <w:rsid w:val="00C91123"/>
    <w:rsid w:val="00C92D74"/>
    <w:rsid w:val="00C930AF"/>
    <w:rsid w:val="00C95985"/>
    <w:rsid w:val="00C96EAE"/>
    <w:rsid w:val="00C9780B"/>
    <w:rsid w:val="00CA2EA4"/>
    <w:rsid w:val="00CA7D10"/>
    <w:rsid w:val="00CB1493"/>
    <w:rsid w:val="00CC30BB"/>
    <w:rsid w:val="00CC32F7"/>
    <w:rsid w:val="00CC3EE2"/>
    <w:rsid w:val="00CC5026"/>
    <w:rsid w:val="00CD2478"/>
    <w:rsid w:val="00CD541D"/>
    <w:rsid w:val="00CE22D1"/>
    <w:rsid w:val="00CE4346"/>
    <w:rsid w:val="00CF0EE8"/>
    <w:rsid w:val="00CF2348"/>
    <w:rsid w:val="00CF39F5"/>
    <w:rsid w:val="00D0474C"/>
    <w:rsid w:val="00D0493F"/>
    <w:rsid w:val="00D07A0F"/>
    <w:rsid w:val="00D11584"/>
    <w:rsid w:val="00D12FF1"/>
    <w:rsid w:val="00D13E64"/>
    <w:rsid w:val="00D273CA"/>
    <w:rsid w:val="00D41BE7"/>
    <w:rsid w:val="00D51C49"/>
    <w:rsid w:val="00D52151"/>
    <w:rsid w:val="00D53BE5"/>
    <w:rsid w:val="00D641A9"/>
    <w:rsid w:val="00D644F5"/>
    <w:rsid w:val="00D72A88"/>
    <w:rsid w:val="00D908E8"/>
    <w:rsid w:val="00DB3CEB"/>
    <w:rsid w:val="00DB72BB"/>
    <w:rsid w:val="00DC1703"/>
    <w:rsid w:val="00DC2EEA"/>
    <w:rsid w:val="00DF0076"/>
    <w:rsid w:val="00E015DE"/>
    <w:rsid w:val="00E159F8"/>
    <w:rsid w:val="00E16E78"/>
    <w:rsid w:val="00E23A56"/>
    <w:rsid w:val="00E24619"/>
    <w:rsid w:val="00E35962"/>
    <w:rsid w:val="00E42F0A"/>
    <w:rsid w:val="00E4306D"/>
    <w:rsid w:val="00E65E8A"/>
    <w:rsid w:val="00E90A16"/>
    <w:rsid w:val="00E924C6"/>
    <w:rsid w:val="00E9497F"/>
    <w:rsid w:val="00EA15FE"/>
    <w:rsid w:val="00EA2C54"/>
    <w:rsid w:val="00EA76BB"/>
    <w:rsid w:val="00EB061A"/>
    <w:rsid w:val="00EB3FE7"/>
    <w:rsid w:val="00EB6E49"/>
    <w:rsid w:val="00EC11EB"/>
    <w:rsid w:val="00EC1F00"/>
    <w:rsid w:val="00EC5431"/>
    <w:rsid w:val="00ED3D47"/>
    <w:rsid w:val="00EE55E9"/>
    <w:rsid w:val="00EE6A83"/>
    <w:rsid w:val="00EE7D7C"/>
    <w:rsid w:val="00EE7FCF"/>
    <w:rsid w:val="00EF44FB"/>
    <w:rsid w:val="00EF6497"/>
    <w:rsid w:val="00F022B3"/>
    <w:rsid w:val="00F02E5B"/>
    <w:rsid w:val="00F0602D"/>
    <w:rsid w:val="00F06A2C"/>
    <w:rsid w:val="00F1278B"/>
    <w:rsid w:val="00F21CC1"/>
    <w:rsid w:val="00F224F3"/>
    <w:rsid w:val="00F25D98"/>
    <w:rsid w:val="00F26950"/>
    <w:rsid w:val="00F27BCD"/>
    <w:rsid w:val="00F300FB"/>
    <w:rsid w:val="00F34816"/>
    <w:rsid w:val="00F432E2"/>
    <w:rsid w:val="00F71A8C"/>
    <w:rsid w:val="00F7680F"/>
    <w:rsid w:val="00F80760"/>
    <w:rsid w:val="00F831EE"/>
    <w:rsid w:val="00F86788"/>
    <w:rsid w:val="00F94074"/>
    <w:rsid w:val="00FA4D37"/>
    <w:rsid w:val="00FB6386"/>
    <w:rsid w:val="00FB641F"/>
    <w:rsid w:val="00FC11E4"/>
    <w:rsid w:val="00FC4B4B"/>
    <w:rsid w:val="00FC6BF7"/>
    <w:rsid w:val="00FD0C4D"/>
    <w:rsid w:val="00FD6CA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0"/>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styleId="af3">
    <w:name w:val="Revision"/>
    <w:hidden/>
    <w:uiPriority w:val="99"/>
    <w:semiHidden/>
    <w:rsid w:val="00290B66"/>
    <w:rPr>
      <w:rFonts w:ascii="Times New Roman" w:hAnsi="Times New Roman"/>
      <w:lang w:val="en-GB" w:eastAsia="en-US"/>
    </w:rPr>
  </w:style>
  <w:style w:type="character" w:customStyle="1" w:styleId="EditorsNote0">
    <w:name w:val="Editor's Note (文字)"/>
    <w:link w:val="EditorsNote"/>
    <w:locked/>
    <w:rsid w:val="00290B66"/>
    <w:rPr>
      <w:rFonts w:ascii="Times New Roman" w:hAnsi="Times New Roman"/>
      <w:color w:val="FF0000"/>
      <w:lang w:val="en-GB" w:eastAsia="en-US"/>
    </w:rPr>
  </w:style>
  <w:style w:type="character" w:customStyle="1" w:styleId="B1Char1">
    <w:name w:val="B1 Char1"/>
    <w:link w:val="B1"/>
    <w:rsid w:val="00290B66"/>
    <w:rPr>
      <w:rFonts w:ascii="Times New Roman" w:hAnsi="Times New Roman"/>
      <w:lang w:val="en-GB" w:eastAsia="en-US"/>
    </w:rPr>
  </w:style>
  <w:style w:type="character" w:customStyle="1" w:styleId="TFChar">
    <w:name w:val="TF Char"/>
    <w:link w:val="TF"/>
    <w:qFormat/>
    <w:locked/>
    <w:rsid w:val="00290B66"/>
    <w:rPr>
      <w:rFonts w:ascii="Arial" w:hAnsi="Arial"/>
      <w:b/>
      <w:lang w:val="en-GB" w:eastAsia="en-US"/>
    </w:rPr>
  </w:style>
  <w:style w:type="character" w:customStyle="1" w:styleId="NOChar">
    <w:name w:val="NO Char"/>
    <w:link w:val="NO"/>
    <w:locked/>
    <w:rsid w:val="00832573"/>
    <w:rPr>
      <w:rFonts w:ascii="Times New Roman" w:hAnsi="Times New Roman"/>
      <w:lang w:val="en-GB" w:eastAsia="en-US"/>
    </w:rPr>
  </w:style>
  <w:style w:type="character" w:customStyle="1" w:styleId="ae">
    <w:name w:val="コメント文字列 (文字)"/>
    <w:link w:val="ad"/>
    <w:semiHidden/>
    <w:rsid w:val="009A23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369441">
      <w:bodyDiv w:val="1"/>
      <w:marLeft w:val="0"/>
      <w:marRight w:val="0"/>
      <w:marTop w:val="0"/>
      <w:marBottom w:val="0"/>
      <w:divBdr>
        <w:top w:val="none" w:sz="0" w:space="0" w:color="auto"/>
        <w:left w:val="none" w:sz="0" w:space="0" w:color="auto"/>
        <w:bottom w:val="none" w:sz="0" w:space="0" w:color="auto"/>
        <w:right w:val="none" w:sz="0" w:space="0" w:color="auto"/>
      </w:divBdr>
    </w:div>
    <w:div w:id="90363627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164662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195B2-506E-4EEC-8EB5-176EBC513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1630</TotalTime>
  <Pages>6</Pages>
  <Words>2087</Words>
  <Characters>11899</Characters>
  <Application>Microsoft Office Word</Application>
  <DocSecurity>0</DocSecurity>
  <Lines>99</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cp:lastModifiedBy>
  <cp:revision>185</cp:revision>
  <cp:lastPrinted>1900-01-01T00:00:00Z</cp:lastPrinted>
  <dcterms:created xsi:type="dcterms:W3CDTF">2019-01-14T04:28:00Z</dcterms:created>
  <dcterms:modified xsi:type="dcterms:W3CDTF">2023-11-07T10:38:00Z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bb4fa5d-3ac5-4415-967c-34900a0e1c6f_Enabled">
    <vt:lpwstr>true</vt:lpwstr>
  </property>
  <property fmtid="{D5CDD505-2E9C-101B-9397-08002B2CF9AE}" pid="4" name="MSIP_Label_dbb4fa5d-3ac5-4415-967c-34900a0e1c6f_SetDate">
    <vt:lpwstr>2023-10-24T11:04:12Z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38430b54-4a05-4956-98d3-1179e45b8c25</vt:lpwstr>
  </property>
  <property fmtid="{D5CDD505-2E9C-101B-9397-08002B2CF9AE}" pid="9" name="MSIP_Label_dbb4fa5d-3ac5-4415-967c-34900a0e1c6f_ContentBits">
    <vt:lpwstr>0</vt:lpwstr>
  </property>
</Properties>
</file>